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E13220" w14:textId="0FF6E6C0" w:rsidR="00AB345F" w:rsidRPr="008F12B0" w:rsidRDefault="00AB345F" w:rsidP="001E4815">
      <w:pPr>
        <w:widowControl w:val="0"/>
        <w:jc w:val="center"/>
        <w:rPr>
          <w:rFonts w:ascii="Arial" w:eastAsia="Times New Roman" w:hAnsi="Arial" w:cs="Arial"/>
          <w:b/>
          <w:bCs/>
          <w:color w:val="000000"/>
          <w:kern w:val="28"/>
          <w:sz w:val="36"/>
          <w:szCs w:val="36"/>
          <w:lang w:eastAsia="fr-FR"/>
          <w14:textFill>
            <w14:gradFill>
              <w14:gsLst>
                <w14:gs w14:pos="5000">
                  <w14:srgbClr w14:val="78D700"/>
                </w14:gs>
                <w14:gs w14:pos="100000">
                  <w14:srgbClr w14:val="00C8AF"/>
                </w14:gs>
              </w14:gsLst>
              <w14:lin w14:ang="0" w14:scaled="0"/>
            </w14:gradFill>
          </w14:textFill>
          <w14:cntxtAlts/>
        </w:rPr>
      </w:pPr>
      <w:r w:rsidRPr="008F12B0">
        <w:rPr>
          <w:rFonts w:ascii="Arial" w:eastAsia="Times New Roman" w:hAnsi="Arial" w:cs="Arial"/>
          <w:b/>
          <w:bCs/>
          <w:color w:val="000000"/>
          <w:kern w:val="28"/>
          <w:sz w:val="36"/>
          <w:szCs w:val="36"/>
          <w:lang w:eastAsia="fr-FR"/>
          <w14:textFill>
            <w14:gradFill>
              <w14:gsLst>
                <w14:gs w14:pos="5000">
                  <w14:srgbClr w14:val="78D700"/>
                </w14:gs>
                <w14:gs w14:pos="100000">
                  <w14:srgbClr w14:val="00C8AF"/>
                </w14:gs>
              </w14:gsLst>
              <w14:lin w14:ang="0" w14:scaled="0"/>
            </w14:gradFill>
          </w14:textFill>
          <w14:cntxtAlts/>
        </w:rPr>
        <w:t>O</w:t>
      </w:r>
      <w:r w:rsidR="001E4815" w:rsidRPr="008F12B0">
        <w:rPr>
          <w:rFonts w:ascii="Arial" w:eastAsia="Times New Roman" w:hAnsi="Arial" w:cs="Arial"/>
          <w:b/>
          <w:bCs/>
          <w:color w:val="000000"/>
          <w:kern w:val="28"/>
          <w:sz w:val="36"/>
          <w:szCs w:val="36"/>
          <w:lang w:eastAsia="fr-FR"/>
          <w14:textFill>
            <w14:gradFill>
              <w14:gsLst>
                <w14:gs w14:pos="5000">
                  <w14:srgbClr w14:val="78D700"/>
                </w14:gs>
                <w14:gs w14:pos="100000">
                  <w14:srgbClr w14:val="00C8AF"/>
                </w14:gs>
              </w14:gsLst>
              <w14:lin w14:ang="0" w14:scaled="0"/>
            </w14:gradFill>
          </w14:textFill>
          <w14:cntxtAlts/>
        </w:rPr>
        <w:t>ffre</w:t>
      </w:r>
      <w:r w:rsidRPr="008F12B0">
        <w:rPr>
          <w:rFonts w:ascii="Arial" w:eastAsia="Times New Roman" w:hAnsi="Arial" w:cs="Arial"/>
          <w:b/>
          <w:bCs/>
          <w:color w:val="000000"/>
          <w:kern w:val="28"/>
          <w:sz w:val="36"/>
          <w:szCs w:val="36"/>
          <w:lang w:eastAsia="fr-FR"/>
          <w14:textFill>
            <w14:gradFill>
              <w14:gsLst>
                <w14:gs w14:pos="5000">
                  <w14:srgbClr w14:val="78D700"/>
                </w14:gs>
                <w14:gs w14:pos="100000">
                  <w14:srgbClr w14:val="00C8AF"/>
                </w14:gs>
              </w14:gsLst>
              <w14:lin w14:ang="0" w14:scaled="0"/>
            </w14:gradFill>
          </w14:textFill>
          <w14:cntxtAlts/>
        </w:rPr>
        <w:t xml:space="preserve"> de </w:t>
      </w:r>
      <w:r w:rsidR="001E4815" w:rsidRPr="008F12B0">
        <w:rPr>
          <w:rFonts w:ascii="Arial" w:eastAsia="Times New Roman" w:hAnsi="Arial" w:cs="Arial"/>
          <w:b/>
          <w:bCs/>
          <w:color w:val="000000"/>
          <w:kern w:val="28"/>
          <w:sz w:val="36"/>
          <w:szCs w:val="36"/>
          <w:lang w:eastAsia="fr-FR"/>
          <w14:textFill>
            <w14:gradFill>
              <w14:gsLst>
                <w14:gs w14:pos="5000">
                  <w14:srgbClr w14:val="78D700"/>
                </w14:gs>
                <w14:gs w14:pos="100000">
                  <w14:srgbClr w14:val="00C8AF"/>
                </w14:gs>
              </w14:gsLst>
              <w14:lin w14:ang="0" w14:scaled="0"/>
            </w14:gradFill>
          </w14:textFill>
          <w14:cntxtAlts/>
        </w:rPr>
        <w:t>stage H</w:t>
      </w:r>
      <w:r w:rsidR="003A7F36" w:rsidRPr="008F12B0">
        <w:rPr>
          <w:rFonts w:ascii="Arial" w:eastAsia="Times New Roman" w:hAnsi="Arial" w:cs="Arial"/>
          <w:b/>
          <w:bCs/>
          <w:color w:val="000000"/>
          <w:kern w:val="28"/>
          <w:sz w:val="36"/>
          <w:szCs w:val="36"/>
          <w:lang w:eastAsia="fr-FR"/>
          <w14:textFill>
            <w14:gradFill>
              <w14:gsLst>
                <w14:gs w14:pos="5000">
                  <w14:srgbClr w14:val="78D700"/>
                </w14:gs>
                <w14:gs w14:pos="100000">
                  <w14:srgbClr w14:val="00C8AF"/>
                </w14:gs>
              </w14:gsLst>
              <w14:lin w14:ang="0" w14:scaled="0"/>
            </w14:gradFill>
          </w14:textFill>
          <w14:cntxtAlts/>
        </w:rPr>
        <w:t xml:space="preserve">ygiène </w:t>
      </w:r>
      <w:r w:rsidR="001E4815" w:rsidRPr="008F12B0">
        <w:rPr>
          <w:rFonts w:ascii="Arial" w:eastAsia="Times New Roman" w:hAnsi="Arial" w:cs="Arial"/>
          <w:b/>
          <w:bCs/>
          <w:color w:val="000000"/>
          <w:kern w:val="28"/>
          <w:sz w:val="36"/>
          <w:szCs w:val="36"/>
          <w:lang w:eastAsia="fr-FR"/>
          <w14:textFill>
            <w14:gradFill>
              <w14:gsLst>
                <w14:gs w14:pos="5000">
                  <w14:srgbClr w14:val="78D700"/>
                </w14:gs>
                <w14:gs w14:pos="100000">
                  <w14:srgbClr w14:val="00C8AF"/>
                </w14:gs>
              </w14:gsLst>
              <w14:lin w14:ang="0" w14:scaled="0"/>
            </w14:gradFill>
          </w14:textFill>
          <w14:cntxtAlts/>
        </w:rPr>
        <w:t>S</w:t>
      </w:r>
      <w:r w:rsidR="003A7F36" w:rsidRPr="008F12B0">
        <w:rPr>
          <w:rFonts w:ascii="Arial" w:eastAsia="Times New Roman" w:hAnsi="Arial" w:cs="Arial"/>
          <w:b/>
          <w:bCs/>
          <w:color w:val="000000"/>
          <w:kern w:val="28"/>
          <w:sz w:val="36"/>
          <w:szCs w:val="36"/>
          <w:lang w:eastAsia="fr-FR"/>
          <w14:textFill>
            <w14:gradFill>
              <w14:gsLst>
                <w14:gs w14:pos="5000">
                  <w14:srgbClr w14:val="78D700"/>
                </w14:gs>
                <w14:gs w14:pos="100000">
                  <w14:srgbClr w14:val="00C8AF"/>
                </w14:gs>
              </w14:gsLst>
              <w14:lin w14:ang="0" w14:scaled="0"/>
            </w14:gradFill>
          </w14:textFill>
          <w14:cntxtAlts/>
        </w:rPr>
        <w:t xml:space="preserve">écurité </w:t>
      </w:r>
      <w:r w:rsidR="001E4815" w:rsidRPr="008F12B0">
        <w:rPr>
          <w:rFonts w:ascii="Arial" w:eastAsia="Times New Roman" w:hAnsi="Arial" w:cs="Arial"/>
          <w:b/>
          <w:bCs/>
          <w:color w:val="000000"/>
          <w:kern w:val="28"/>
          <w:sz w:val="36"/>
          <w:szCs w:val="36"/>
          <w:lang w:eastAsia="fr-FR"/>
          <w14:textFill>
            <w14:gradFill>
              <w14:gsLst>
                <w14:gs w14:pos="5000">
                  <w14:srgbClr w14:val="78D700"/>
                </w14:gs>
                <w14:gs w14:pos="100000">
                  <w14:srgbClr w14:val="00C8AF"/>
                </w14:gs>
              </w14:gsLst>
              <w14:lin w14:ang="0" w14:scaled="0"/>
            </w14:gradFill>
          </w14:textFill>
          <w14:cntxtAlts/>
        </w:rPr>
        <w:t>E</w:t>
      </w:r>
      <w:r w:rsidR="003A7F36" w:rsidRPr="008F12B0">
        <w:rPr>
          <w:rFonts w:ascii="Arial" w:eastAsia="Times New Roman" w:hAnsi="Arial" w:cs="Arial"/>
          <w:b/>
          <w:bCs/>
          <w:color w:val="000000"/>
          <w:kern w:val="28"/>
          <w:sz w:val="36"/>
          <w:szCs w:val="36"/>
          <w:lang w:eastAsia="fr-FR"/>
          <w14:textFill>
            <w14:gradFill>
              <w14:gsLst>
                <w14:gs w14:pos="5000">
                  <w14:srgbClr w14:val="78D700"/>
                </w14:gs>
                <w14:gs w14:pos="100000">
                  <w14:srgbClr w14:val="00C8AF"/>
                </w14:gs>
              </w14:gsLst>
              <w14:lin w14:ang="0" w14:scaled="0"/>
            </w14:gradFill>
          </w14:textFill>
          <w14:cntxtAlts/>
        </w:rPr>
        <w:t>nvironnement</w:t>
      </w:r>
    </w:p>
    <w:p w14:paraId="4A4CD36F" w14:textId="46BD138C" w:rsidR="00AB345F" w:rsidRPr="008F12B0" w:rsidRDefault="003A7F36" w:rsidP="003A7F36">
      <w:pPr>
        <w:widowControl w:val="0"/>
        <w:jc w:val="center"/>
        <w:rPr>
          <w:rFonts w:ascii="Arial" w:eastAsia="Times New Roman" w:hAnsi="Arial" w:cs="Arial"/>
          <w:b/>
          <w:bCs/>
          <w:color w:val="000000"/>
          <w:kern w:val="28"/>
          <w:sz w:val="52"/>
          <w:szCs w:val="52"/>
          <w:lang w:eastAsia="fr-FR"/>
          <w14:textFill>
            <w14:gradFill>
              <w14:gsLst>
                <w14:gs w14:pos="5000">
                  <w14:srgbClr w14:val="78D700"/>
                </w14:gs>
                <w14:gs w14:pos="100000">
                  <w14:srgbClr w14:val="00C8AF"/>
                </w14:gs>
              </w14:gsLst>
              <w14:lin w14:ang="0" w14:scaled="0"/>
            </w14:gradFill>
          </w14:textFill>
          <w14:cntxtAlts/>
        </w:rPr>
      </w:pPr>
      <w:r w:rsidRPr="008F12B0">
        <w:rPr>
          <w:rFonts w:ascii="Arial" w:eastAsia="Times New Roman" w:hAnsi="Arial" w:cs="Arial"/>
          <w:b/>
          <w:bCs/>
          <w:color w:val="000000"/>
          <w:kern w:val="28"/>
          <w:sz w:val="52"/>
          <w:szCs w:val="52"/>
          <w:lang w:eastAsia="fr-FR"/>
          <w14:textFill>
            <w14:gradFill>
              <w14:gsLst>
                <w14:gs w14:pos="5000">
                  <w14:srgbClr w14:val="78D700"/>
                </w14:gs>
                <w14:gs w14:pos="100000">
                  <w14:srgbClr w14:val="00C8AF"/>
                </w14:gs>
              </w14:gsLst>
              <w14:lin w14:ang="0" w14:scaled="0"/>
            </w14:gradFill>
          </w14:textFill>
          <w14:cntxtAlts/>
        </w:rPr>
        <w:t xml:space="preserve">Technicien </w:t>
      </w:r>
      <w:r w:rsidR="001E4815" w:rsidRPr="008F12B0">
        <w:rPr>
          <w:rFonts w:ascii="Arial" w:eastAsia="Times New Roman" w:hAnsi="Arial" w:cs="Arial"/>
          <w:b/>
          <w:bCs/>
          <w:color w:val="000000"/>
          <w:kern w:val="28"/>
          <w:sz w:val="52"/>
          <w:szCs w:val="52"/>
          <w:lang w:eastAsia="fr-FR"/>
          <w14:textFill>
            <w14:gradFill>
              <w14:gsLst>
                <w14:gs w14:pos="5000">
                  <w14:srgbClr w14:val="78D700"/>
                </w14:gs>
                <w14:gs w14:pos="100000">
                  <w14:srgbClr w14:val="00C8AF"/>
                </w14:gs>
              </w14:gsLst>
              <w14:lin w14:ang="0" w14:scaled="0"/>
            </w14:gradFill>
          </w14:textFill>
          <w14:cntxtAlts/>
        </w:rPr>
        <w:t>H</w:t>
      </w:r>
      <w:r w:rsidRPr="008F12B0">
        <w:rPr>
          <w:rFonts w:ascii="Arial" w:eastAsia="Times New Roman" w:hAnsi="Arial" w:cs="Arial"/>
          <w:b/>
          <w:bCs/>
          <w:color w:val="000000"/>
          <w:kern w:val="28"/>
          <w:sz w:val="52"/>
          <w:szCs w:val="52"/>
          <w:lang w:eastAsia="fr-FR"/>
          <w14:textFill>
            <w14:gradFill>
              <w14:gsLst>
                <w14:gs w14:pos="5000">
                  <w14:srgbClr w14:val="78D700"/>
                </w14:gs>
                <w14:gs w14:pos="100000">
                  <w14:srgbClr w14:val="00C8AF"/>
                </w14:gs>
              </w14:gsLst>
              <w14:lin w14:ang="0" w14:scaled="0"/>
            </w14:gradFill>
          </w14:textFill>
          <w14:cntxtAlts/>
        </w:rPr>
        <w:t xml:space="preserve">SE </w:t>
      </w:r>
      <w:r w:rsidR="001E4815" w:rsidRPr="008F12B0">
        <w:rPr>
          <w:rFonts w:ascii="Arial" w:eastAsia="Times New Roman" w:hAnsi="Arial" w:cs="Arial"/>
          <w:b/>
          <w:bCs/>
          <w:color w:val="000000"/>
          <w:kern w:val="28"/>
          <w:sz w:val="52"/>
          <w:szCs w:val="52"/>
          <w:lang w:eastAsia="fr-FR"/>
          <w14:textFill>
            <w14:gradFill>
              <w14:gsLst>
                <w14:gs w14:pos="5000">
                  <w14:srgbClr w14:val="78D700"/>
                </w14:gs>
                <w14:gs w14:pos="100000">
                  <w14:srgbClr w14:val="00C8AF"/>
                </w14:gs>
              </w14:gsLst>
              <w14:lin w14:ang="0" w14:scaled="0"/>
            </w14:gradFill>
          </w14:textFill>
          <w14:cntxtAlts/>
        </w:rPr>
        <w:t>H</w:t>
      </w:r>
      <w:r w:rsidR="00AB345F" w:rsidRPr="008F12B0">
        <w:rPr>
          <w:rFonts w:ascii="Arial" w:eastAsia="Times New Roman" w:hAnsi="Arial" w:cs="Arial"/>
          <w:b/>
          <w:bCs/>
          <w:color w:val="000000"/>
          <w:kern w:val="28"/>
          <w:sz w:val="52"/>
          <w:szCs w:val="52"/>
          <w:lang w:eastAsia="fr-FR"/>
          <w14:textFill>
            <w14:gradFill>
              <w14:gsLst>
                <w14:gs w14:pos="5000">
                  <w14:srgbClr w14:val="78D700"/>
                </w14:gs>
                <w14:gs w14:pos="100000">
                  <w14:srgbClr w14:val="00C8AF"/>
                </w14:gs>
              </w14:gsLst>
              <w14:lin w14:ang="0" w14:scaled="0"/>
            </w14:gradFill>
          </w14:textFill>
          <w14:cntxtAlts/>
        </w:rPr>
        <w:t>/F</w:t>
      </w:r>
    </w:p>
    <w:p w14:paraId="52AB3883" w14:textId="15C4385A" w:rsidR="00AB345F" w:rsidRPr="008F12B0" w:rsidRDefault="00AB345F" w:rsidP="001E4815">
      <w:pPr>
        <w:widowControl w:val="0"/>
        <w:jc w:val="both"/>
        <w:rPr>
          <w:rFonts w:ascii="Arial" w:eastAsia="Times New Roman" w:hAnsi="Arial" w:cs="Arial"/>
          <w:color w:val="000000"/>
          <w:kern w:val="28"/>
          <w:sz w:val="18"/>
          <w:szCs w:val="18"/>
          <w:lang w:eastAsia="fr-FR"/>
          <w14:cntxtAlts/>
        </w:rPr>
      </w:pPr>
      <w:r w:rsidRPr="008F12B0">
        <w:rPr>
          <w:rFonts w:ascii="Arial" w:eastAsia="Times New Roman" w:hAnsi="Arial" w:cs="Arial"/>
          <w:b/>
          <w:bCs/>
          <w:color w:val="000000"/>
          <w:kern w:val="28"/>
          <w:sz w:val="32"/>
          <w:szCs w:val="32"/>
          <w:lang w:eastAsia="fr-FR"/>
          <w14:textFill>
            <w14:gradFill>
              <w14:gsLst>
                <w14:gs w14:pos="5000">
                  <w14:srgbClr w14:val="78D700"/>
                </w14:gs>
                <w14:gs w14:pos="100000">
                  <w14:srgbClr w14:val="00C8AF"/>
                </w14:gs>
              </w14:gsLst>
              <w14:lin w14:ang="0" w14:scaled="0"/>
            </w14:gradFill>
          </w14:textFill>
          <w14:cntxtAlts/>
        </w:rPr>
        <w:t xml:space="preserve">Poitiers </w:t>
      </w:r>
    </w:p>
    <w:p w14:paraId="789E45A7" w14:textId="77777777" w:rsidR="00FB433F" w:rsidRPr="008F12B0" w:rsidRDefault="00FB433F" w:rsidP="00FB433F">
      <w:pPr>
        <w:widowControl w:val="0"/>
        <w:jc w:val="both"/>
        <w:rPr>
          <w:rFonts w:ascii="Arial" w:eastAsia="Times New Roman" w:hAnsi="Arial" w:cs="Arial"/>
          <w:color w:val="374649"/>
          <w:kern w:val="28"/>
          <w:lang w:eastAsia="fr-FR"/>
          <w14:cntxtAlts/>
        </w:rPr>
      </w:pPr>
    </w:p>
    <w:p w14:paraId="45C9F079" w14:textId="77777777" w:rsidR="001E4815" w:rsidRPr="008F12B0" w:rsidRDefault="001E4815" w:rsidP="001E4815">
      <w:pPr>
        <w:ind w:left="-142"/>
        <w:jc w:val="both"/>
        <w:rPr>
          <w:rFonts w:ascii="Arial" w:eastAsia="Times New Roman" w:hAnsi="Arial" w:cs="Arial"/>
          <w:color w:val="374649"/>
          <w:kern w:val="28"/>
          <w:sz w:val="22"/>
          <w:szCs w:val="22"/>
          <w:lang w:eastAsia="fr-FR"/>
          <w14:cntxtAlts/>
        </w:rPr>
      </w:pPr>
      <w:r w:rsidRPr="008F12B0">
        <w:rPr>
          <w:rFonts w:ascii="Arial" w:eastAsia="Times New Roman" w:hAnsi="Arial" w:cs="Arial"/>
          <w:color w:val="374649"/>
          <w:kern w:val="28"/>
          <w:sz w:val="22"/>
          <w:szCs w:val="22"/>
          <w:lang w:eastAsia="fr-FR"/>
          <w14:cntxtAlts/>
        </w:rPr>
        <w:t>Saft est le spécialiste des batteries de haute technologie pour l’industrie, de la conception et du développement à la production, de la personnalisation à la fourniture de services. Depuis près de 100 ans.</w:t>
      </w:r>
    </w:p>
    <w:p w14:paraId="5FC00051" w14:textId="77777777" w:rsidR="00AC46D2" w:rsidRPr="008F12B0" w:rsidRDefault="00AC46D2" w:rsidP="00AC46D2">
      <w:pPr>
        <w:jc w:val="both"/>
        <w:rPr>
          <w:rFonts w:ascii="Arial" w:eastAsia="Times New Roman" w:hAnsi="Arial" w:cs="Arial"/>
          <w:color w:val="000000"/>
          <w:kern w:val="28"/>
          <w:sz w:val="20"/>
          <w:szCs w:val="20"/>
          <w:lang w:eastAsia="fr-FR"/>
          <w14:cntxtAlts/>
        </w:rPr>
      </w:pPr>
    </w:p>
    <w:p w14:paraId="62CE14AA" w14:textId="39C31A36" w:rsidR="00AC46D2" w:rsidRPr="008F12B0" w:rsidRDefault="00AC46D2" w:rsidP="00AC46D2">
      <w:pPr>
        <w:jc w:val="both"/>
        <w:rPr>
          <w:rFonts w:ascii="Arial" w:eastAsia="Times New Roman" w:hAnsi="Arial" w:cs="Arial"/>
          <w:i/>
          <w:iCs/>
          <w:color w:val="374649"/>
          <w:kern w:val="28"/>
          <w:lang w:eastAsia="fr-FR"/>
          <w14:cntxtAlts/>
        </w:rPr>
      </w:pPr>
      <w:r w:rsidRPr="008F12B0">
        <w:rPr>
          <w:rFonts w:ascii="Arial" w:eastAsia="Times New Roman" w:hAnsi="Arial" w:cs="Arial"/>
          <w:i/>
          <w:iCs/>
          <w:color w:val="374649"/>
          <w:kern w:val="28"/>
          <w:lang w:eastAsia="fr-FR"/>
          <w14:cntxtAlts/>
        </w:rPr>
        <w:t>Au cours de ce stage</w:t>
      </w:r>
      <w:r w:rsidR="00A13D43" w:rsidRPr="008F12B0">
        <w:rPr>
          <w:rFonts w:ascii="Arial" w:eastAsia="Times New Roman" w:hAnsi="Arial" w:cs="Arial"/>
          <w:i/>
          <w:iCs/>
          <w:color w:val="374649"/>
          <w:kern w:val="28"/>
          <w:lang w:eastAsia="fr-FR"/>
          <w14:cntxtAlts/>
        </w:rPr>
        <w:t>,</w:t>
      </w:r>
      <w:r w:rsidRPr="008F12B0">
        <w:rPr>
          <w:rFonts w:ascii="Arial" w:eastAsia="Times New Roman" w:hAnsi="Arial" w:cs="Arial"/>
          <w:i/>
          <w:iCs/>
          <w:color w:val="374649"/>
          <w:kern w:val="28"/>
          <w:lang w:eastAsia="fr-FR"/>
          <w14:cntxtAlts/>
        </w:rPr>
        <w:t xml:space="preserve"> vous serez rattaché au Responsable HSE&amp; Service Généraux du site SAFT de Poitiers. Vous évoluerez au de l’équipe HSE composée de 5 personnes. Vous participerez à la mise en œuvre et au déploiement de la culture sécurité au sein de notre site industriel</w:t>
      </w:r>
      <w:r w:rsidR="00FA597D">
        <w:rPr>
          <w:rFonts w:ascii="Arial" w:eastAsia="Times New Roman" w:hAnsi="Arial" w:cs="Arial"/>
          <w:i/>
          <w:iCs/>
          <w:color w:val="374649"/>
          <w:kern w:val="28"/>
          <w:lang w:eastAsia="fr-FR"/>
          <w14:cntxtAlts/>
        </w:rPr>
        <w:t>.</w:t>
      </w:r>
    </w:p>
    <w:p w14:paraId="22741614" w14:textId="0111D302" w:rsidR="00FB433F" w:rsidRDefault="00A13D43" w:rsidP="00AC46D2">
      <w:pPr>
        <w:rPr>
          <w:rFonts w:ascii="Arial" w:eastAsia="Times New Roman" w:hAnsi="Arial" w:cs="Arial"/>
          <w:i/>
          <w:iCs/>
          <w:color w:val="374649"/>
          <w:kern w:val="28"/>
          <w:lang w:eastAsia="fr-FR"/>
          <w14:cntxtAlts/>
        </w:rPr>
      </w:pPr>
      <w:r w:rsidRPr="008F12B0">
        <w:rPr>
          <w:rFonts w:ascii="Arial" w:eastAsia="Times New Roman" w:hAnsi="Arial" w:cs="Arial"/>
          <w:i/>
          <w:iCs/>
          <w:color w:val="374649"/>
          <w:kern w:val="28"/>
          <w:lang w:eastAsia="fr-FR"/>
          <w14:cntxtAlts/>
        </w:rPr>
        <w:t xml:space="preserve"> </w:t>
      </w:r>
    </w:p>
    <w:p w14:paraId="23D8A076" w14:textId="77777777" w:rsidR="0076400C" w:rsidRPr="0076400C" w:rsidRDefault="0076400C" w:rsidP="00AC46D2">
      <w:pPr>
        <w:rPr>
          <w:rFonts w:ascii="Arial" w:eastAsia="Times New Roman" w:hAnsi="Arial" w:cs="Arial"/>
          <w:color w:val="374649"/>
          <w:kern w:val="28"/>
          <w:sz w:val="20"/>
          <w:szCs w:val="20"/>
          <w:lang w:eastAsia="fr-FR"/>
          <w14:cntxtAlts/>
        </w:rPr>
      </w:pPr>
    </w:p>
    <w:p w14:paraId="3EE74424" w14:textId="33D41C5E" w:rsidR="00AB345F" w:rsidRDefault="00AB345F" w:rsidP="00FB433F">
      <w:pPr>
        <w:widowControl w:val="0"/>
        <w:jc w:val="both"/>
        <w:rPr>
          <w:rFonts w:ascii="Arial" w:eastAsia="Times New Roman" w:hAnsi="Arial" w:cs="Arial"/>
          <w:b/>
          <w:bCs/>
          <w:color w:val="000000"/>
          <w:kern w:val="28"/>
          <w:sz w:val="32"/>
          <w:szCs w:val="32"/>
          <w:lang w:eastAsia="fr-FR"/>
          <w14:textFill>
            <w14:gradFill>
              <w14:gsLst>
                <w14:gs w14:pos="0">
                  <w14:srgbClr w14:val="00AAFF"/>
                </w14:gs>
                <w14:gs w14:pos="100000">
                  <w14:srgbClr w14:val="4632FF"/>
                </w14:gs>
              </w14:gsLst>
              <w14:lin w14:ang="0" w14:scaled="0"/>
            </w14:gradFill>
          </w14:textFill>
          <w14:cntxtAlts/>
        </w:rPr>
      </w:pPr>
      <w:r w:rsidRPr="008F12B0">
        <w:rPr>
          <w:rFonts w:ascii="Arial" w:eastAsia="Times New Roman" w:hAnsi="Arial" w:cs="Arial"/>
          <w:b/>
          <w:bCs/>
          <w:color w:val="000000"/>
          <w:kern w:val="28"/>
          <w:sz w:val="32"/>
          <w:szCs w:val="32"/>
          <w:lang w:eastAsia="fr-FR"/>
          <w14:textFill>
            <w14:gradFill>
              <w14:gsLst>
                <w14:gs w14:pos="0">
                  <w14:srgbClr w14:val="00AAFF"/>
                </w14:gs>
                <w14:gs w14:pos="100000">
                  <w14:srgbClr w14:val="4632FF"/>
                </w14:gs>
              </w14:gsLst>
              <w14:lin w14:ang="0" w14:scaled="0"/>
            </w14:gradFill>
          </w14:textFill>
          <w14:cntxtAlts/>
        </w:rPr>
        <w:t>Vos missions</w:t>
      </w:r>
    </w:p>
    <w:p w14:paraId="6B51135E" w14:textId="77777777" w:rsidR="00FA597D" w:rsidRPr="008F12B0" w:rsidRDefault="00FA597D" w:rsidP="00FB433F">
      <w:pPr>
        <w:widowControl w:val="0"/>
        <w:jc w:val="both"/>
        <w:rPr>
          <w:rFonts w:ascii="Arial" w:eastAsia="Times New Roman" w:hAnsi="Arial" w:cs="Arial"/>
          <w:b/>
          <w:bCs/>
          <w:color w:val="000000"/>
          <w:kern w:val="28"/>
          <w:sz w:val="32"/>
          <w:szCs w:val="32"/>
          <w:lang w:eastAsia="fr-FR"/>
          <w14:textFill>
            <w14:gradFill>
              <w14:gsLst>
                <w14:gs w14:pos="0">
                  <w14:srgbClr w14:val="00AAFF"/>
                </w14:gs>
                <w14:gs w14:pos="100000">
                  <w14:srgbClr w14:val="4632FF"/>
                </w14:gs>
              </w14:gsLst>
              <w14:lin w14:ang="0" w14:scaled="0"/>
            </w14:gradFill>
          </w14:textFill>
          <w14:cntxtAlts/>
        </w:rPr>
      </w:pPr>
    </w:p>
    <w:p w14:paraId="0847CE5D" w14:textId="37618911" w:rsidR="008A19F3" w:rsidRPr="008F12B0" w:rsidRDefault="008A19F3" w:rsidP="008A19F3">
      <w:pPr>
        <w:widowControl w:val="0"/>
        <w:jc w:val="both"/>
        <w:rPr>
          <w:rFonts w:ascii="Arial" w:eastAsia="Times New Roman" w:hAnsi="Arial" w:cs="Arial"/>
          <w:b/>
          <w:bCs/>
          <w:color w:val="000000"/>
          <w:kern w:val="28"/>
          <w:lang w:eastAsia="fr-FR"/>
          <w14:textFill>
            <w14:gradFill>
              <w14:gsLst>
                <w14:gs w14:pos="5000">
                  <w14:srgbClr w14:val="78D700"/>
                </w14:gs>
                <w14:gs w14:pos="100000">
                  <w14:srgbClr w14:val="00C8AF"/>
                </w14:gs>
              </w14:gsLst>
              <w14:lin w14:ang="0" w14:scaled="0"/>
            </w14:gradFill>
          </w14:textFill>
          <w14:cntxtAlts/>
        </w:rPr>
      </w:pPr>
      <w:r w:rsidRPr="008F12B0">
        <w:rPr>
          <w:rFonts w:ascii="Arial" w:eastAsia="Times New Roman" w:hAnsi="Arial" w:cs="Arial"/>
          <w:b/>
          <w:bCs/>
          <w:color w:val="000000"/>
          <w:kern w:val="28"/>
          <w:lang w:eastAsia="fr-FR"/>
          <w14:textFill>
            <w14:gradFill>
              <w14:gsLst>
                <w14:gs w14:pos="5000">
                  <w14:srgbClr w14:val="78D700"/>
                </w14:gs>
                <w14:gs w14:pos="100000">
                  <w14:srgbClr w14:val="00C8AF"/>
                </w14:gs>
              </w14:gsLst>
              <w14:lin w14:ang="0" w14:scaled="0"/>
            </w14:gradFill>
          </w14:textFill>
          <w14:cntxtAlts/>
        </w:rPr>
        <w:t>Refonte du processus d’accueil et de</w:t>
      </w:r>
      <w:r w:rsidR="00FA597D">
        <w:rPr>
          <w:rFonts w:ascii="Arial" w:eastAsia="Times New Roman" w:hAnsi="Arial" w:cs="Arial"/>
          <w:b/>
          <w:bCs/>
          <w:color w:val="000000"/>
          <w:kern w:val="28"/>
          <w:lang w:eastAsia="fr-FR"/>
          <w14:textFill>
            <w14:gradFill>
              <w14:gsLst>
                <w14:gs w14:pos="5000">
                  <w14:srgbClr w14:val="78D700"/>
                </w14:gs>
                <w14:gs w14:pos="100000">
                  <w14:srgbClr w14:val="00C8AF"/>
                </w14:gs>
              </w14:gsLst>
              <w14:lin w14:ang="0" w14:scaled="0"/>
            </w14:gradFill>
          </w14:textFill>
          <w14:cntxtAlts/>
        </w:rPr>
        <w:t>s</w:t>
      </w:r>
      <w:r w:rsidRPr="008F12B0">
        <w:rPr>
          <w:rFonts w:ascii="Arial" w:eastAsia="Times New Roman" w:hAnsi="Arial" w:cs="Arial"/>
          <w:b/>
          <w:bCs/>
          <w:color w:val="000000"/>
          <w:kern w:val="28"/>
          <w:lang w:eastAsia="fr-FR"/>
          <w14:textFill>
            <w14:gradFill>
              <w14:gsLst>
                <w14:gs w14:pos="5000">
                  <w14:srgbClr w14:val="78D700"/>
                </w14:gs>
                <w14:gs w14:pos="100000">
                  <w14:srgbClr w14:val="00C8AF"/>
                </w14:gs>
              </w14:gsLst>
              <w14:lin w14:ang="0" w14:scaled="0"/>
            </w14:gradFill>
          </w14:textFill>
          <w14:cntxtAlts/>
        </w:rPr>
        <w:t xml:space="preserve"> formation</w:t>
      </w:r>
      <w:r w:rsidR="00FA597D">
        <w:rPr>
          <w:rFonts w:ascii="Arial" w:eastAsia="Times New Roman" w:hAnsi="Arial" w:cs="Arial"/>
          <w:b/>
          <w:bCs/>
          <w:color w:val="000000"/>
          <w:kern w:val="28"/>
          <w:lang w:eastAsia="fr-FR"/>
          <w14:textFill>
            <w14:gradFill>
              <w14:gsLst>
                <w14:gs w14:pos="5000">
                  <w14:srgbClr w14:val="78D700"/>
                </w14:gs>
                <w14:gs w14:pos="100000">
                  <w14:srgbClr w14:val="00C8AF"/>
                </w14:gs>
              </w14:gsLst>
              <w14:lin w14:ang="0" w14:scaled="0"/>
            </w14:gradFill>
          </w14:textFill>
          <w14:cntxtAlts/>
        </w:rPr>
        <w:t>s</w:t>
      </w:r>
      <w:r w:rsidRPr="008F12B0">
        <w:rPr>
          <w:rFonts w:ascii="Arial" w:eastAsia="Times New Roman" w:hAnsi="Arial" w:cs="Arial"/>
          <w:b/>
          <w:bCs/>
          <w:color w:val="000000"/>
          <w:kern w:val="28"/>
          <w:lang w:eastAsia="fr-FR"/>
          <w14:textFill>
            <w14:gradFill>
              <w14:gsLst>
                <w14:gs w14:pos="5000">
                  <w14:srgbClr w14:val="78D700"/>
                </w14:gs>
                <w14:gs w14:pos="100000">
                  <w14:srgbClr w14:val="00C8AF"/>
                </w14:gs>
              </w14:gsLst>
              <w14:lin w14:ang="0" w14:scaled="0"/>
            </w14:gradFill>
          </w14:textFill>
          <w14:cntxtAlts/>
        </w:rPr>
        <w:t xml:space="preserve"> </w:t>
      </w:r>
      <w:r w:rsidR="008F12B0" w:rsidRPr="008F12B0">
        <w:rPr>
          <w:rFonts w:ascii="Arial" w:eastAsia="Times New Roman" w:hAnsi="Arial" w:cs="Arial"/>
          <w:b/>
          <w:bCs/>
          <w:color w:val="000000"/>
          <w:kern w:val="28"/>
          <w:lang w:eastAsia="fr-FR"/>
          <w14:textFill>
            <w14:gradFill>
              <w14:gsLst>
                <w14:gs w14:pos="5000">
                  <w14:srgbClr w14:val="78D700"/>
                </w14:gs>
                <w14:gs w14:pos="100000">
                  <w14:srgbClr w14:val="00C8AF"/>
                </w14:gs>
              </w14:gsLst>
              <w14:lin w14:ang="0" w14:scaled="0"/>
            </w14:gradFill>
          </w14:textFill>
          <w14:cntxtAlts/>
        </w:rPr>
        <w:t>sécurité</w:t>
      </w:r>
      <w:r w:rsidR="00FA597D">
        <w:rPr>
          <w:rFonts w:ascii="Arial" w:eastAsia="Times New Roman" w:hAnsi="Arial" w:cs="Arial"/>
          <w:b/>
          <w:bCs/>
          <w:color w:val="000000"/>
          <w:kern w:val="28"/>
          <w:lang w:eastAsia="fr-FR"/>
          <w14:textFill>
            <w14:gradFill>
              <w14:gsLst>
                <w14:gs w14:pos="5000">
                  <w14:srgbClr w14:val="78D700"/>
                </w14:gs>
                <w14:gs w14:pos="100000">
                  <w14:srgbClr w14:val="00C8AF"/>
                </w14:gs>
              </w14:gsLst>
              <w14:lin w14:ang="0" w14:scaled="0"/>
            </w14:gradFill>
          </w14:textFill>
          <w14:cntxtAlts/>
        </w:rPr>
        <w:t>s</w:t>
      </w:r>
      <w:r w:rsidR="008F12B0" w:rsidRPr="008F12B0">
        <w:rPr>
          <w:rFonts w:ascii="Arial" w:eastAsia="Times New Roman" w:hAnsi="Arial" w:cs="Arial"/>
          <w:b/>
          <w:bCs/>
          <w:color w:val="000000"/>
          <w:kern w:val="28"/>
          <w:lang w:eastAsia="fr-FR"/>
          <w14:textFill>
            <w14:gradFill>
              <w14:gsLst>
                <w14:gs w14:pos="5000">
                  <w14:srgbClr w14:val="78D700"/>
                </w14:gs>
                <w14:gs w14:pos="100000">
                  <w14:srgbClr w14:val="00C8AF"/>
                </w14:gs>
              </w14:gsLst>
              <w14:lin w14:ang="0" w14:scaled="0"/>
            </w14:gradFill>
          </w14:textFill>
          <w14:cntxtAlts/>
        </w:rPr>
        <w:t xml:space="preserve"> :</w:t>
      </w:r>
      <w:r w:rsidRPr="008F12B0">
        <w:rPr>
          <w:rFonts w:ascii="Arial" w:eastAsia="Times New Roman" w:hAnsi="Arial" w:cs="Arial"/>
          <w:b/>
          <w:bCs/>
          <w:color w:val="000000"/>
          <w:kern w:val="28"/>
          <w:lang w:eastAsia="fr-FR"/>
          <w14:textFill>
            <w14:gradFill>
              <w14:gsLst>
                <w14:gs w14:pos="5000">
                  <w14:srgbClr w14:val="78D700"/>
                </w14:gs>
                <w14:gs w14:pos="100000">
                  <w14:srgbClr w14:val="00C8AF"/>
                </w14:gs>
              </w14:gsLst>
              <w14:lin w14:ang="0" w14:scaled="0"/>
            </w14:gradFill>
          </w14:textFill>
          <w14:cntxtAlts/>
        </w:rPr>
        <w:t xml:space="preserve">  </w:t>
      </w:r>
    </w:p>
    <w:p w14:paraId="2F00A199" w14:textId="260AD2DA" w:rsidR="00AC46D2" w:rsidRPr="0076400C" w:rsidRDefault="00AC46D2" w:rsidP="008A19F3">
      <w:pPr>
        <w:widowControl w:val="0"/>
        <w:jc w:val="both"/>
        <w:rPr>
          <w:rFonts w:ascii="Arial" w:eastAsia="Times New Roman" w:hAnsi="Arial" w:cs="Arial"/>
          <w:color w:val="374649"/>
          <w:kern w:val="28"/>
          <w:sz w:val="20"/>
          <w:szCs w:val="20"/>
          <w:lang w:eastAsia="fr-FR"/>
          <w14:cntxtAlts/>
        </w:rPr>
      </w:pPr>
    </w:p>
    <w:p w14:paraId="097A547D" w14:textId="7649424F" w:rsidR="008A19F3" w:rsidRPr="008F12B0" w:rsidRDefault="008A19F3" w:rsidP="00FA597D">
      <w:pPr>
        <w:pStyle w:val="Sansinterligne"/>
        <w:rPr>
          <w:lang w:eastAsia="fr-FR"/>
        </w:rPr>
      </w:pPr>
      <w:r w:rsidRPr="008F12B0">
        <w:rPr>
          <w:lang w:eastAsia="fr-FR"/>
        </w:rPr>
        <w:t xml:space="preserve">Mise en place du </w:t>
      </w:r>
      <w:proofErr w:type="spellStart"/>
      <w:r w:rsidRPr="008F12B0">
        <w:rPr>
          <w:lang w:eastAsia="fr-FR"/>
        </w:rPr>
        <w:t>Safety</w:t>
      </w:r>
      <w:proofErr w:type="spellEnd"/>
      <w:r w:rsidRPr="008F12B0">
        <w:rPr>
          <w:lang w:eastAsia="fr-FR"/>
        </w:rPr>
        <w:t xml:space="preserve"> Dojo (plateforme de formation sé</w:t>
      </w:r>
      <w:r w:rsidR="00FA597D">
        <w:rPr>
          <w:lang w:eastAsia="fr-FR"/>
        </w:rPr>
        <w:t>curité</w:t>
      </w:r>
      <w:r w:rsidRPr="008F12B0">
        <w:rPr>
          <w:lang w:eastAsia="fr-FR"/>
        </w:rPr>
        <w:t xml:space="preserve">) :  </w:t>
      </w:r>
    </w:p>
    <w:p w14:paraId="123FB140" w14:textId="7EC2BDFA" w:rsidR="00DA2F5F" w:rsidRPr="0076400C" w:rsidRDefault="00DA2F5F" w:rsidP="00391E1C">
      <w:pPr>
        <w:pStyle w:val="Paragraphedeliste"/>
        <w:widowControl w:val="0"/>
        <w:numPr>
          <w:ilvl w:val="0"/>
          <w:numId w:val="13"/>
        </w:numPr>
        <w:jc w:val="both"/>
        <w:rPr>
          <w:rFonts w:ascii="Arial" w:eastAsia="Times New Roman" w:hAnsi="Arial" w:cs="Arial"/>
          <w:color w:val="374649"/>
          <w:kern w:val="28"/>
          <w:lang w:eastAsia="fr-FR"/>
          <w14:cntxtAlts/>
        </w:rPr>
      </w:pPr>
      <w:r w:rsidRPr="008F12B0">
        <w:rPr>
          <w:rFonts w:ascii="Arial" w:eastAsia="Times New Roman" w:hAnsi="Arial" w:cs="Arial"/>
          <w:color w:val="374649"/>
          <w:kern w:val="28"/>
          <w:sz w:val="22"/>
          <w:szCs w:val="22"/>
          <w:lang w:eastAsia="fr-FR"/>
          <w14:cntxtAlts/>
        </w:rPr>
        <w:t>Cr</w:t>
      </w:r>
      <w:r w:rsidR="00FA597D">
        <w:rPr>
          <w:rFonts w:ascii="Arial" w:eastAsia="Times New Roman" w:hAnsi="Arial" w:cs="Arial"/>
          <w:color w:val="374649"/>
          <w:kern w:val="28"/>
          <w:sz w:val="22"/>
          <w:szCs w:val="22"/>
          <w:lang w:eastAsia="fr-FR"/>
          <w14:cntxtAlts/>
        </w:rPr>
        <w:t>éer</w:t>
      </w:r>
      <w:r w:rsidRPr="008F12B0">
        <w:rPr>
          <w:rFonts w:ascii="Arial" w:eastAsia="Times New Roman" w:hAnsi="Arial" w:cs="Arial"/>
          <w:color w:val="374649"/>
          <w:kern w:val="28"/>
          <w:sz w:val="22"/>
          <w:szCs w:val="22"/>
          <w:lang w:eastAsia="fr-FR"/>
          <w14:cntxtAlts/>
        </w:rPr>
        <w:t xml:space="preserve"> et </w:t>
      </w:r>
      <w:r w:rsidR="00FA597D">
        <w:rPr>
          <w:rFonts w:ascii="Arial" w:eastAsia="Times New Roman" w:hAnsi="Arial" w:cs="Arial"/>
          <w:color w:val="374649"/>
          <w:kern w:val="28"/>
          <w:sz w:val="22"/>
          <w:szCs w:val="22"/>
          <w:lang w:eastAsia="fr-FR"/>
          <w14:cntxtAlts/>
        </w:rPr>
        <w:t>mettre en place</w:t>
      </w:r>
      <w:r w:rsidRPr="008F12B0">
        <w:rPr>
          <w:rFonts w:ascii="Arial" w:eastAsia="Times New Roman" w:hAnsi="Arial" w:cs="Arial"/>
          <w:color w:val="374649"/>
          <w:kern w:val="28"/>
          <w:sz w:val="22"/>
          <w:szCs w:val="22"/>
          <w:lang w:eastAsia="fr-FR"/>
          <w14:cntxtAlts/>
        </w:rPr>
        <w:t xml:space="preserve"> </w:t>
      </w:r>
      <w:r w:rsidR="00FA597D">
        <w:rPr>
          <w:rFonts w:ascii="Arial" w:eastAsia="Times New Roman" w:hAnsi="Arial" w:cs="Arial"/>
          <w:color w:val="374649"/>
          <w:kern w:val="28"/>
          <w:sz w:val="22"/>
          <w:szCs w:val="22"/>
          <w:lang w:eastAsia="fr-FR"/>
          <w14:cntxtAlts/>
        </w:rPr>
        <w:t>l</w:t>
      </w:r>
      <w:r w:rsidRPr="008F12B0">
        <w:rPr>
          <w:rFonts w:ascii="Arial" w:eastAsia="Times New Roman" w:hAnsi="Arial" w:cs="Arial"/>
          <w:color w:val="374649"/>
          <w:kern w:val="28"/>
          <w:sz w:val="22"/>
          <w:szCs w:val="22"/>
          <w:lang w:eastAsia="fr-FR"/>
          <w14:cntxtAlts/>
        </w:rPr>
        <w:t>es ateliers pratiques (essais EPI, manipulation</w:t>
      </w:r>
      <w:r w:rsidR="0076400C">
        <w:rPr>
          <w:rFonts w:ascii="Arial" w:eastAsia="Times New Roman" w:hAnsi="Arial" w:cs="Arial"/>
          <w:color w:val="374649"/>
          <w:kern w:val="28"/>
          <w:sz w:val="22"/>
          <w:szCs w:val="22"/>
          <w:lang w:eastAsia="fr-FR"/>
          <w14:cntxtAlts/>
        </w:rPr>
        <w:t>…</w:t>
      </w:r>
      <w:r w:rsidRPr="008F12B0">
        <w:rPr>
          <w:rFonts w:ascii="Arial" w:eastAsia="Times New Roman" w:hAnsi="Arial" w:cs="Arial"/>
          <w:color w:val="374649"/>
          <w:kern w:val="28"/>
          <w:sz w:val="22"/>
          <w:szCs w:val="22"/>
          <w:lang w:eastAsia="fr-FR"/>
          <w14:cntxtAlts/>
        </w:rPr>
        <w:t>)</w:t>
      </w:r>
    </w:p>
    <w:p w14:paraId="52C92882" w14:textId="5BE45E43" w:rsidR="00FA597D" w:rsidRPr="008F12B0" w:rsidRDefault="00FA597D" w:rsidP="00FA597D">
      <w:pPr>
        <w:pStyle w:val="Paragraphedeliste"/>
        <w:widowControl w:val="0"/>
        <w:numPr>
          <w:ilvl w:val="0"/>
          <w:numId w:val="13"/>
        </w:numPr>
        <w:jc w:val="both"/>
        <w:rPr>
          <w:rFonts w:ascii="Arial" w:eastAsia="Times New Roman" w:hAnsi="Arial" w:cs="Arial"/>
          <w:color w:val="374649"/>
          <w:kern w:val="28"/>
          <w:lang w:eastAsia="fr-FR"/>
          <w14:cntxtAlts/>
        </w:rPr>
      </w:pPr>
      <w:r w:rsidRPr="008F12B0">
        <w:rPr>
          <w:rFonts w:ascii="Arial" w:eastAsia="Times New Roman" w:hAnsi="Arial" w:cs="Arial"/>
          <w:color w:val="374649"/>
          <w:kern w:val="28"/>
          <w:sz w:val="22"/>
          <w:szCs w:val="22"/>
          <w:lang w:eastAsia="fr-FR"/>
          <w14:cntxtAlts/>
        </w:rPr>
        <w:t>Cr</w:t>
      </w:r>
      <w:r>
        <w:rPr>
          <w:rFonts w:ascii="Arial" w:eastAsia="Times New Roman" w:hAnsi="Arial" w:cs="Arial"/>
          <w:color w:val="374649"/>
          <w:kern w:val="28"/>
          <w:sz w:val="22"/>
          <w:szCs w:val="22"/>
          <w:lang w:eastAsia="fr-FR"/>
          <w14:cntxtAlts/>
        </w:rPr>
        <w:t>éer</w:t>
      </w:r>
      <w:r w:rsidRPr="008F12B0">
        <w:rPr>
          <w:rFonts w:ascii="Arial" w:eastAsia="Times New Roman" w:hAnsi="Arial" w:cs="Arial"/>
          <w:color w:val="374649"/>
          <w:kern w:val="28"/>
          <w:sz w:val="22"/>
          <w:szCs w:val="22"/>
          <w:lang w:eastAsia="fr-FR"/>
          <w14:cntxtAlts/>
        </w:rPr>
        <w:t xml:space="preserve"> et </w:t>
      </w:r>
      <w:r>
        <w:rPr>
          <w:rFonts w:ascii="Arial" w:eastAsia="Times New Roman" w:hAnsi="Arial" w:cs="Arial"/>
          <w:color w:val="374649"/>
          <w:kern w:val="28"/>
          <w:sz w:val="22"/>
          <w:szCs w:val="22"/>
          <w:lang w:eastAsia="fr-FR"/>
          <w14:cntxtAlts/>
        </w:rPr>
        <w:t>mettre en place</w:t>
      </w:r>
      <w:r w:rsidRPr="008F12B0">
        <w:rPr>
          <w:rFonts w:ascii="Arial" w:eastAsia="Times New Roman" w:hAnsi="Arial" w:cs="Arial"/>
          <w:color w:val="374649"/>
          <w:kern w:val="28"/>
          <w:sz w:val="22"/>
          <w:szCs w:val="22"/>
          <w:lang w:eastAsia="fr-FR"/>
          <w14:cntxtAlts/>
        </w:rPr>
        <w:t xml:space="preserve"> </w:t>
      </w:r>
      <w:r>
        <w:rPr>
          <w:rFonts w:ascii="Arial" w:eastAsia="Times New Roman" w:hAnsi="Arial" w:cs="Arial"/>
          <w:color w:val="374649"/>
          <w:kern w:val="28"/>
          <w:sz w:val="22"/>
          <w:szCs w:val="22"/>
          <w:lang w:eastAsia="fr-FR"/>
          <w14:cntxtAlts/>
        </w:rPr>
        <w:t xml:space="preserve">les </w:t>
      </w:r>
      <w:r w:rsidRPr="008F12B0">
        <w:rPr>
          <w:rFonts w:ascii="Arial" w:eastAsia="Times New Roman" w:hAnsi="Arial" w:cs="Arial"/>
          <w:color w:val="374649"/>
          <w:kern w:val="28"/>
          <w:sz w:val="22"/>
          <w:szCs w:val="22"/>
          <w:lang w:eastAsia="fr-FR"/>
          <w14:cntxtAlts/>
        </w:rPr>
        <w:t>affichage</w:t>
      </w:r>
      <w:r>
        <w:rPr>
          <w:rFonts w:ascii="Arial" w:eastAsia="Times New Roman" w:hAnsi="Arial" w:cs="Arial"/>
          <w:color w:val="374649"/>
          <w:kern w:val="28"/>
          <w:sz w:val="22"/>
          <w:szCs w:val="22"/>
          <w:lang w:eastAsia="fr-FR"/>
          <w14:cntxtAlts/>
        </w:rPr>
        <w:t>s dans l’atelier</w:t>
      </w:r>
    </w:p>
    <w:p w14:paraId="5AEE55DE" w14:textId="77777777" w:rsidR="0076400C" w:rsidRPr="0076400C" w:rsidRDefault="0076400C" w:rsidP="00FA597D">
      <w:pPr>
        <w:pStyle w:val="Sansinterligne"/>
        <w:rPr>
          <w:lang w:eastAsia="fr-FR"/>
        </w:rPr>
      </w:pPr>
    </w:p>
    <w:p w14:paraId="70231CD5" w14:textId="77777777" w:rsidR="00FA597D" w:rsidRDefault="00FA597D" w:rsidP="00FA597D">
      <w:pPr>
        <w:pStyle w:val="Sansinterligne"/>
        <w:rPr>
          <w:lang w:eastAsia="fr-FR"/>
        </w:rPr>
      </w:pPr>
      <w:r>
        <w:rPr>
          <w:lang w:eastAsia="fr-FR"/>
        </w:rPr>
        <w:t>F</w:t>
      </w:r>
      <w:r w:rsidR="008A19F3" w:rsidRPr="00FA597D">
        <w:rPr>
          <w:lang w:eastAsia="fr-FR"/>
        </w:rPr>
        <w:t>ormation</w:t>
      </w:r>
      <w:r w:rsidR="00E7462D" w:rsidRPr="00FA597D">
        <w:rPr>
          <w:lang w:eastAsia="fr-FR"/>
        </w:rPr>
        <w:t>s</w:t>
      </w:r>
      <w:r w:rsidR="008A19F3" w:rsidRPr="00FA597D">
        <w:rPr>
          <w:lang w:eastAsia="fr-FR"/>
        </w:rPr>
        <w:t xml:space="preserve"> </w:t>
      </w:r>
      <w:r>
        <w:rPr>
          <w:lang w:eastAsia="fr-FR"/>
        </w:rPr>
        <w:t xml:space="preserve">interne de </w:t>
      </w:r>
      <w:r w:rsidR="008A19F3" w:rsidRPr="00FA597D">
        <w:rPr>
          <w:lang w:eastAsia="fr-FR"/>
        </w:rPr>
        <w:t>sécurité</w:t>
      </w:r>
      <w:r>
        <w:rPr>
          <w:lang w:eastAsia="fr-FR"/>
        </w:rPr>
        <w:t xml:space="preserve"> </w:t>
      </w:r>
      <w:r w:rsidR="008A19F3" w:rsidRPr="00FA597D">
        <w:rPr>
          <w:lang w:eastAsia="fr-FR"/>
        </w:rPr>
        <w:t xml:space="preserve">:  </w:t>
      </w:r>
    </w:p>
    <w:p w14:paraId="3FF6D246" w14:textId="1ECF18D9" w:rsidR="00FA597D" w:rsidRPr="00FA597D" w:rsidRDefault="00FA597D" w:rsidP="00FA597D">
      <w:pPr>
        <w:pStyle w:val="Sansinterligne"/>
        <w:numPr>
          <w:ilvl w:val="0"/>
          <w:numId w:val="17"/>
        </w:numPr>
        <w:rPr>
          <w:lang w:eastAsia="fr-FR"/>
        </w:rPr>
      </w:pPr>
      <w:r w:rsidRPr="00FA597D">
        <w:rPr>
          <w:rFonts w:ascii="Arial" w:eastAsia="Times New Roman" w:hAnsi="Arial" w:cs="Arial"/>
          <w:color w:val="374649"/>
          <w:kern w:val="28"/>
          <w:sz w:val="22"/>
          <w:szCs w:val="22"/>
          <w:lang w:eastAsia="fr-FR"/>
          <w14:cntxtAlts/>
        </w:rPr>
        <w:t xml:space="preserve">Mettre à jour </w:t>
      </w:r>
      <w:r>
        <w:rPr>
          <w:rFonts w:ascii="Arial" w:eastAsia="Times New Roman" w:hAnsi="Arial" w:cs="Arial"/>
          <w:color w:val="374649"/>
          <w:kern w:val="28"/>
          <w:sz w:val="22"/>
          <w:szCs w:val="22"/>
          <w:lang w:eastAsia="fr-FR"/>
          <w14:cntxtAlts/>
        </w:rPr>
        <w:t>l</w:t>
      </w:r>
      <w:r w:rsidRPr="00FA597D">
        <w:rPr>
          <w:rFonts w:ascii="Arial" w:eastAsia="Times New Roman" w:hAnsi="Arial" w:cs="Arial"/>
          <w:color w:val="374649"/>
          <w:kern w:val="28"/>
          <w:sz w:val="22"/>
          <w:szCs w:val="22"/>
          <w:lang w:eastAsia="fr-FR"/>
          <w14:cntxtAlts/>
        </w:rPr>
        <w:t xml:space="preserve">es contenus de formation (chargé d’affaires, risque majeurs, formation générale de sécurité) </w:t>
      </w:r>
    </w:p>
    <w:p w14:paraId="45C11924" w14:textId="4A125544" w:rsidR="0076400C" w:rsidRPr="00FA597D" w:rsidRDefault="00FA597D" w:rsidP="00DA2F5F">
      <w:pPr>
        <w:pStyle w:val="Paragraphedeliste"/>
        <w:widowControl w:val="0"/>
        <w:numPr>
          <w:ilvl w:val="0"/>
          <w:numId w:val="14"/>
        </w:numPr>
        <w:jc w:val="both"/>
        <w:rPr>
          <w:rFonts w:ascii="Arial" w:eastAsia="Times New Roman" w:hAnsi="Arial" w:cs="Arial"/>
          <w:color w:val="374649"/>
          <w:kern w:val="28"/>
          <w:lang w:eastAsia="fr-FR"/>
          <w14:cntxtAlts/>
        </w:rPr>
      </w:pPr>
      <w:r>
        <w:rPr>
          <w:rFonts w:ascii="Arial" w:eastAsia="Times New Roman" w:hAnsi="Arial" w:cs="Arial"/>
          <w:color w:val="374649"/>
          <w:kern w:val="28"/>
          <w:sz w:val="22"/>
          <w:szCs w:val="22"/>
          <w:lang w:eastAsia="fr-FR"/>
          <w14:cntxtAlts/>
        </w:rPr>
        <w:t>Digitaliser le</w:t>
      </w:r>
      <w:r w:rsidR="0076400C" w:rsidRPr="0076400C">
        <w:rPr>
          <w:rFonts w:ascii="Arial" w:eastAsia="Times New Roman" w:hAnsi="Arial" w:cs="Arial"/>
          <w:color w:val="374649"/>
          <w:kern w:val="28"/>
          <w:sz w:val="22"/>
          <w:szCs w:val="22"/>
          <w:lang w:eastAsia="fr-FR"/>
          <w14:cntxtAlts/>
        </w:rPr>
        <w:t xml:space="preserve"> contrôle des connaissance</w:t>
      </w:r>
      <w:r>
        <w:rPr>
          <w:rFonts w:ascii="Arial" w:eastAsia="Times New Roman" w:hAnsi="Arial" w:cs="Arial"/>
          <w:color w:val="374649"/>
          <w:kern w:val="28"/>
          <w:sz w:val="22"/>
          <w:szCs w:val="22"/>
          <w:lang w:eastAsia="fr-FR"/>
          <w14:cntxtAlts/>
        </w:rPr>
        <w:t>s</w:t>
      </w:r>
    </w:p>
    <w:p w14:paraId="71FA4B2D" w14:textId="63010BFA" w:rsidR="00FA597D" w:rsidRPr="0076400C" w:rsidRDefault="00FA597D" w:rsidP="00FA597D">
      <w:pPr>
        <w:pStyle w:val="Paragraphedeliste"/>
        <w:widowControl w:val="0"/>
        <w:numPr>
          <w:ilvl w:val="0"/>
          <w:numId w:val="14"/>
        </w:numPr>
        <w:jc w:val="both"/>
        <w:rPr>
          <w:rFonts w:ascii="Arial" w:eastAsia="Times New Roman" w:hAnsi="Arial" w:cs="Arial"/>
          <w:color w:val="374649"/>
          <w:kern w:val="28"/>
          <w:lang w:eastAsia="fr-FR"/>
          <w14:cntxtAlts/>
        </w:rPr>
      </w:pPr>
      <w:r w:rsidRPr="0076400C">
        <w:rPr>
          <w:rFonts w:ascii="Arial" w:eastAsia="Times New Roman" w:hAnsi="Arial" w:cs="Arial"/>
          <w:color w:val="374649"/>
          <w:kern w:val="28"/>
          <w:sz w:val="22"/>
          <w:szCs w:val="22"/>
          <w:lang w:eastAsia="fr-FR"/>
          <w14:cntxtAlts/>
        </w:rPr>
        <w:t>Dép</w:t>
      </w:r>
      <w:r>
        <w:rPr>
          <w:rFonts w:ascii="Arial" w:eastAsia="Times New Roman" w:hAnsi="Arial" w:cs="Arial"/>
          <w:color w:val="374649"/>
          <w:kern w:val="28"/>
          <w:sz w:val="22"/>
          <w:szCs w:val="22"/>
          <w:lang w:eastAsia="fr-FR"/>
          <w14:cntxtAlts/>
        </w:rPr>
        <w:t xml:space="preserve">loyer les </w:t>
      </w:r>
      <w:r w:rsidRPr="0076400C">
        <w:rPr>
          <w:rFonts w:ascii="Arial" w:eastAsia="Times New Roman" w:hAnsi="Arial" w:cs="Arial"/>
          <w:color w:val="374649"/>
          <w:kern w:val="28"/>
          <w:sz w:val="22"/>
          <w:szCs w:val="22"/>
          <w:lang w:eastAsia="fr-FR"/>
          <w14:cntxtAlts/>
        </w:rPr>
        <w:t xml:space="preserve">premières </w:t>
      </w:r>
      <w:r>
        <w:rPr>
          <w:rFonts w:ascii="Arial" w:eastAsia="Times New Roman" w:hAnsi="Arial" w:cs="Arial"/>
          <w:color w:val="374649"/>
          <w:kern w:val="28"/>
          <w:sz w:val="22"/>
          <w:szCs w:val="22"/>
          <w:lang w:eastAsia="fr-FR"/>
          <w14:cntxtAlts/>
        </w:rPr>
        <w:t xml:space="preserve">sessions </w:t>
      </w:r>
      <w:r w:rsidRPr="0076400C">
        <w:rPr>
          <w:rFonts w:ascii="Arial" w:eastAsia="Times New Roman" w:hAnsi="Arial" w:cs="Arial"/>
          <w:color w:val="374649"/>
          <w:kern w:val="28"/>
          <w:sz w:val="22"/>
          <w:szCs w:val="22"/>
          <w:lang w:eastAsia="fr-FR"/>
          <w14:cntxtAlts/>
        </w:rPr>
        <w:t>formations</w:t>
      </w:r>
      <w:r>
        <w:rPr>
          <w:rFonts w:ascii="Arial" w:eastAsia="Times New Roman" w:hAnsi="Arial" w:cs="Arial"/>
          <w:color w:val="374649"/>
          <w:kern w:val="28"/>
          <w:sz w:val="22"/>
          <w:szCs w:val="22"/>
          <w:lang w:eastAsia="fr-FR"/>
          <w14:cntxtAlts/>
        </w:rPr>
        <w:t>.</w:t>
      </w:r>
    </w:p>
    <w:p w14:paraId="0188A3A3" w14:textId="77777777" w:rsidR="00FA597D" w:rsidRPr="0076400C" w:rsidRDefault="00FA597D" w:rsidP="00FA597D">
      <w:pPr>
        <w:pStyle w:val="Paragraphedeliste"/>
        <w:widowControl w:val="0"/>
        <w:jc w:val="both"/>
        <w:rPr>
          <w:rFonts w:ascii="Arial" w:eastAsia="Times New Roman" w:hAnsi="Arial" w:cs="Arial"/>
          <w:color w:val="374649"/>
          <w:kern w:val="28"/>
          <w:lang w:eastAsia="fr-FR"/>
          <w14:cntxtAlts/>
        </w:rPr>
      </w:pPr>
    </w:p>
    <w:p w14:paraId="7B9475DB" w14:textId="77777777" w:rsidR="008A19F3" w:rsidRPr="008F12B0" w:rsidRDefault="008A19F3" w:rsidP="008A19F3">
      <w:pPr>
        <w:widowControl w:val="0"/>
        <w:jc w:val="both"/>
        <w:rPr>
          <w:rFonts w:ascii="Arial" w:eastAsia="Times New Roman" w:hAnsi="Arial" w:cs="Arial"/>
          <w:color w:val="374649"/>
          <w:kern w:val="28"/>
          <w:sz w:val="22"/>
          <w:szCs w:val="22"/>
          <w:lang w:eastAsia="fr-FR"/>
          <w14:cntxtAlts/>
        </w:rPr>
      </w:pPr>
    </w:p>
    <w:p w14:paraId="19F1DD37" w14:textId="77777777" w:rsidR="0086354E" w:rsidRPr="008F12B0" w:rsidRDefault="0086354E" w:rsidP="00FB433F">
      <w:pPr>
        <w:widowControl w:val="0"/>
        <w:jc w:val="both"/>
        <w:rPr>
          <w:rFonts w:ascii="Arial" w:eastAsia="Times New Roman" w:hAnsi="Arial" w:cs="Arial"/>
          <w:color w:val="374649"/>
          <w:kern w:val="28"/>
          <w:sz w:val="22"/>
          <w:szCs w:val="22"/>
          <w:lang w:eastAsia="fr-FR"/>
          <w14:cntxtAlts/>
        </w:rPr>
      </w:pPr>
    </w:p>
    <w:p w14:paraId="330CFFFB" w14:textId="77777777" w:rsidR="00AB345F" w:rsidRPr="008F12B0" w:rsidRDefault="00AB345F" w:rsidP="00FB433F">
      <w:pPr>
        <w:widowControl w:val="0"/>
        <w:jc w:val="both"/>
        <w:rPr>
          <w:rFonts w:ascii="Arial" w:eastAsia="Times New Roman" w:hAnsi="Arial" w:cs="Arial"/>
          <w:color w:val="000000"/>
          <w:kern w:val="28"/>
          <w:sz w:val="32"/>
          <w:szCs w:val="32"/>
          <w:lang w:eastAsia="fr-FR"/>
          <w14:cntxtAlts/>
        </w:rPr>
      </w:pPr>
      <w:r w:rsidRPr="008F12B0">
        <w:rPr>
          <w:rFonts w:ascii="Arial" w:eastAsia="Times New Roman" w:hAnsi="Arial" w:cs="Arial"/>
          <w:b/>
          <w:bCs/>
          <w:color w:val="000000"/>
          <w:kern w:val="28"/>
          <w:sz w:val="32"/>
          <w:szCs w:val="32"/>
          <w:lang w:eastAsia="fr-FR"/>
          <w14:textFill>
            <w14:gradFill>
              <w14:gsLst>
                <w14:gs w14:pos="0">
                  <w14:srgbClr w14:val="00AAFF"/>
                </w14:gs>
                <w14:gs w14:pos="100000">
                  <w14:srgbClr w14:val="4632FF"/>
                </w14:gs>
              </w14:gsLst>
              <w14:lin w14:ang="0" w14:scaled="0"/>
            </w14:gradFill>
          </w14:textFill>
          <w14:cntxtAlts/>
        </w:rPr>
        <w:t>Profil souhaité</w:t>
      </w:r>
    </w:p>
    <w:p w14:paraId="637AB0DF" w14:textId="4C1BDE81" w:rsidR="00A476EB" w:rsidRPr="00FA597D" w:rsidRDefault="00FA597D" w:rsidP="003A2E5A">
      <w:pPr>
        <w:pStyle w:val="Paragraphedeliste"/>
        <w:widowControl w:val="0"/>
        <w:numPr>
          <w:ilvl w:val="0"/>
          <w:numId w:val="11"/>
        </w:numPr>
        <w:jc w:val="both"/>
        <w:rPr>
          <w:rFonts w:ascii="Arial" w:eastAsia="Times New Roman" w:hAnsi="Arial" w:cs="Arial"/>
          <w:color w:val="374649"/>
          <w:kern w:val="28"/>
          <w:sz w:val="22"/>
          <w:szCs w:val="22"/>
          <w:lang w:eastAsia="fr-FR"/>
          <w14:cntxtAlts/>
        </w:rPr>
      </w:pPr>
      <w:r w:rsidRPr="00FA597D">
        <w:rPr>
          <w:rFonts w:ascii="Arial" w:eastAsia="Times New Roman" w:hAnsi="Arial" w:cs="Arial"/>
          <w:color w:val="374649"/>
          <w:kern w:val="28"/>
          <w:sz w:val="22"/>
          <w:szCs w:val="22"/>
          <w:lang w:eastAsia="fr-FR"/>
          <w14:cntxtAlts/>
        </w:rPr>
        <w:t>Formation de niveau bac + 3 (DUT/ Licence) HSE</w:t>
      </w:r>
    </w:p>
    <w:p w14:paraId="6433EB7B" w14:textId="795C4C3C" w:rsidR="00FA597D" w:rsidRPr="00FA597D" w:rsidRDefault="00FA597D" w:rsidP="003A2E5A">
      <w:pPr>
        <w:pStyle w:val="Paragraphedeliste"/>
        <w:widowControl w:val="0"/>
        <w:numPr>
          <w:ilvl w:val="0"/>
          <w:numId w:val="11"/>
        </w:numPr>
        <w:jc w:val="both"/>
        <w:rPr>
          <w:rFonts w:ascii="Arial" w:eastAsia="Times New Roman" w:hAnsi="Arial" w:cs="Arial"/>
          <w:color w:val="374649"/>
          <w:kern w:val="28"/>
          <w:sz w:val="22"/>
          <w:szCs w:val="22"/>
          <w:lang w:eastAsia="fr-FR"/>
          <w14:cntxtAlts/>
        </w:rPr>
      </w:pPr>
      <w:r w:rsidRPr="00FA597D">
        <w:rPr>
          <w:rFonts w:ascii="Arial" w:eastAsia="Times New Roman" w:hAnsi="Arial" w:cs="Arial"/>
          <w:color w:val="374649"/>
          <w:kern w:val="28"/>
          <w:sz w:val="22"/>
          <w:szCs w:val="22"/>
          <w:lang w:eastAsia="fr-FR"/>
          <w14:cntxtAlts/>
        </w:rPr>
        <w:t xml:space="preserve">Connaissances des risques industriels </w:t>
      </w:r>
    </w:p>
    <w:p w14:paraId="737625D1" w14:textId="5EE5209A" w:rsidR="00A34B8E" w:rsidRPr="00FA597D" w:rsidRDefault="00FA597D" w:rsidP="00A34B8E">
      <w:pPr>
        <w:pStyle w:val="Paragraphedeliste"/>
        <w:widowControl w:val="0"/>
        <w:numPr>
          <w:ilvl w:val="0"/>
          <w:numId w:val="11"/>
        </w:numPr>
        <w:jc w:val="both"/>
        <w:rPr>
          <w:rFonts w:ascii="Arial" w:eastAsia="Times New Roman" w:hAnsi="Arial" w:cs="Arial"/>
          <w:color w:val="374649"/>
          <w:kern w:val="28"/>
          <w:sz w:val="22"/>
          <w:szCs w:val="22"/>
          <w:lang w:eastAsia="fr-FR"/>
          <w14:cntxtAlts/>
        </w:rPr>
      </w:pPr>
      <w:r w:rsidRPr="00FA597D">
        <w:rPr>
          <w:rFonts w:ascii="Arial" w:eastAsia="Times New Roman" w:hAnsi="Arial" w:cs="Arial"/>
          <w:color w:val="374649"/>
          <w:kern w:val="28"/>
          <w:sz w:val="22"/>
          <w:szCs w:val="22"/>
          <w:lang w:eastAsia="fr-FR"/>
          <w14:cntxtAlts/>
        </w:rPr>
        <w:t>Animation de groupe</w:t>
      </w:r>
      <w:r w:rsidR="00A34B8E" w:rsidRPr="00FA597D">
        <w:rPr>
          <w:rFonts w:ascii="Arial" w:eastAsia="Times New Roman" w:hAnsi="Arial" w:cs="Arial"/>
          <w:color w:val="374649"/>
          <w:kern w:val="28"/>
          <w:sz w:val="22"/>
          <w:szCs w:val="22"/>
          <w:lang w:eastAsia="fr-FR"/>
          <w14:cntxtAlts/>
        </w:rPr>
        <w:t xml:space="preserve">, </w:t>
      </w:r>
      <w:r w:rsidRPr="00FA597D">
        <w:rPr>
          <w:rFonts w:ascii="Arial" w:eastAsia="Times New Roman" w:hAnsi="Arial" w:cs="Arial"/>
          <w:color w:val="374649"/>
          <w:kern w:val="28"/>
          <w:sz w:val="22"/>
          <w:szCs w:val="22"/>
          <w:lang w:eastAsia="fr-FR"/>
          <w14:cntxtAlts/>
        </w:rPr>
        <w:t xml:space="preserve">rigueur et autonomie </w:t>
      </w:r>
    </w:p>
    <w:p w14:paraId="6B22D12E" w14:textId="48909334" w:rsidR="00A80C30" w:rsidRDefault="00A80C30" w:rsidP="00FB433F">
      <w:pPr>
        <w:jc w:val="both"/>
        <w:rPr>
          <w:rFonts w:ascii="Arial" w:hAnsi="Arial" w:cs="Arial"/>
          <w:color w:val="374649"/>
          <w:sz w:val="22"/>
          <w:szCs w:val="22"/>
        </w:rPr>
      </w:pPr>
    </w:p>
    <w:p w14:paraId="6D6C0A0B" w14:textId="77777777" w:rsidR="0076400C" w:rsidRPr="0076400C" w:rsidRDefault="0076400C" w:rsidP="00FB433F">
      <w:pPr>
        <w:jc w:val="both"/>
        <w:rPr>
          <w:rFonts w:ascii="Arial" w:hAnsi="Arial" w:cs="Arial"/>
          <w:color w:val="374649"/>
          <w:sz w:val="22"/>
          <w:szCs w:val="22"/>
        </w:rPr>
      </w:pPr>
    </w:p>
    <w:p w14:paraId="2F275221" w14:textId="77777777" w:rsidR="00AB345F" w:rsidRPr="008F12B0" w:rsidRDefault="00AB345F" w:rsidP="00FB433F">
      <w:pPr>
        <w:widowControl w:val="0"/>
        <w:spacing w:after="80"/>
        <w:jc w:val="both"/>
        <w:rPr>
          <w:rFonts w:ascii="Arial" w:eastAsia="Times New Roman" w:hAnsi="Arial" w:cs="Arial"/>
          <w:b/>
          <w:bCs/>
          <w:color w:val="000000"/>
          <w:kern w:val="28"/>
          <w:sz w:val="32"/>
          <w:szCs w:val="32"/>
          <w:lang w:eastAsia="fr-FR"/>
          <w14:textFill>
            <w14:gradFill>
              <w14:gsLst>
                <w14:gs w14:pos="0">
                  <w14:srgbClr w14:val="00C8FF"/>
                </w14:gs>
                <w14:gs w14:pos="100000">
                  <w14:srgbClr w14:val="0082FF"/>
                </w14:gs>
              </w14:gsLst>
              <w14:lin w14:ang="0" w14:scaled="0"/>
            </w14:gradFill>
          </w14:textFill>
          <w14:cntxtAlts/>
        </w:rPr>
      </w:pPr>
      <w:r w:rsidRPr="008F12B0">
        <w:rPr>
          <w:rFonts w:ascii="Arial" w:eastAsia="Times New Roman" w:hAnsi="Arial" w:cs="Arial"/>
          <w:b/>
          <w:bCs/>
          <w:color w:val="000000"/>
          <w:kern w:val="28"/>
          <w:sz w:val="32"/>
          <w:szCs w:val="32"/>
          <w:lang w:eastAsia="fr-FR"/>
          <w14:textFill>
            <w14:gradFill>
              <w14:gsLst>
                <w14:gs w14:pos="0">
                  <w14:srgbClr w14:val="00C8FF"/>
                </w14:gs>
                <w14:gs w14:pos="100000">
                  <w14:srgbClr w14:val="0082FF"/>
                </w14:gs>
              </w14:gsLst>
              <w14:lin w14:ang="0" w14:scaled="0"/>
            </w14:gradFill>
          </w14:textFill>
          <w14:cntxtAlts/>
        </w:rPr>
        <w:t>Vous êtes intéressé(e) ?</w:t>
      </w:r>
    </w:p>
    <w:p w14:paraId="5FCE1232" w14:textId="5FB894B7" w:rsidR="00537C26" w:rsidRPr="0076400C" w:rsidRDefault="00537C26" w:rsidP="00FB433F">
      <w:pPr>
        <w:widowControl w:val="0"/>
        <w:jc w:val="both"/>
        <w:rPr>
          <w:rFonts w:ascii="Arial" w:eastAsia="Times New Roman" w:hAnsi="Arial" w:cs="Arial"/>
          <w:color w:val="374649"/>
          <w:kern w:val="28"/>
          <w:sz w:val="22"/>
          <w:szCs w:val="22"/>
          <w:lang w:eastAsia="fr-FR"/>
          <w14:cntxtAlts/>
        </w:rPr>
      </w:pPr>
    </w:p>
    <w:p w14:paraId="3A1114BC" w14:textId="0A4EE180" w:rsidR="003A2E5A" w:rsidRPr="008F12B0" w:rsidRDefault="003A2E5A" w:rsidP="00400974">
      <w:pPr>
        <w:widowControl w:val="0"/>
        <w:rPr>
          <w:rFonts w:ascii="Arial" w:eastAsia="Times New Roman" w:hAnsi="Arial" w:cs="Arial"/>
          <w:color w:val="374649"/>
          <w:kern w:val="28"/>
          <w:lang w:eastAsia="fr-FR"/>
          <w14:cntxtAlts/>
        </w:rPr>
      </w:pPr>
      <w:r w:rsidRPr="008F12B0">
        <w:rPr>
          <w:rFonts w:ascii="Arial" w:eastAsia="Times New Roman" w:hAnsi="Arial" w:cs="Arial"/>
          <w:color w:val="374649"/>
          <w:kern w:val="28"/>
          <w:lang w:eastAsia="fr-FR"/>
          <w14:cntxtAlts/>
        </w:rPr>
        <w:t xml:space="preserve">Merci de bien vouloir envoyer votre candidature (CV et Lettre de motivation) à l’attention du service </w:t>
      </w:r>
      <w:r w:rsidR="001E4815" w:rsidRPr="008F12B0">
        <w:rPr>
          <w:rFonts w:ascii="Arial" w:eastAsia="Times New Roman" w:hAnsi="Arial" w:cs="Arial"/>
          <w:color w:val="374649"/>
          <w:kern w:val="28"/>
          <w:lang w:eastAsia="fr-FR"/>
          <w14:cntxtAlts/>
        </w:rPr>
        <w:t>Ressources Humaines</w:t>
      </w:r>
      <w:r w:rsidRPr="008F12B0">
        <w:rPr>
          <w:rFonts w:ascii="Arial" w:eastAsia="Times New Roman" w:hAnsi="Arial" w:cs="Arial"/>
          <w:color w:val="374649"/>
          <w:kern w:val="28"/>
          <w:lang w:eastAsia="fr-FR"/>
          <w14:cntxtAlts/>
        </w:rPr>
        <w:t xml:space="preserve"> : </w:t>
      </w:r>
      <w:hyperlink r:id="rId8" w:history="1">
        <w:r w:rsidR="00400974" w:rsidRPr="008F12B0">
          <w:rPr>
            <w:rStyle w:val="Lienhypertexte"/>
            <w:rFonts w:ascii="Arial" w:eastAsia="Times New Roman" w:hAnsi="Arial" w:cs="Arial"/>
            <w:kern w:val="28"/>
            <w:lang w:eastAsia="fr-FR"/>
            <w14:cntxtAlts/>
          </w:rPr>
          <w:t>recrutements.poitiers@saftbatteries.com</w:t>
        </w:r>
      </w:hyperlink>
    </w:p>
    <w:p w14:paraId="7CE64C26" w14:textId="2A044C23" w:rsidR="003A2E5A" w:rsidRDefault="003A2E5A" w:rsidP="00FB433F">
      <w:pPr>
        <w:widowControl w:val="0"/>
        <w:jc w:val="both"/>
        <w:rPr>
          <w:rFonts w:ascii="Roboto" w:eastAsia="Times New Roman" w:hAnsi="Roboto" w:cs="Times New Roman"/>
          <w:color w:val="374649"/>
          <w:kern w:val="28"/>
          <w:lang w:eastAsia="fr-FR"/>
          <w14:cntxtAlts/>
        </w:rPr>
      </w:pPr>
    </w:p>
    <w:p w14:paraId="01E997C9" w14:textId="7970AEEA" w:rsidR="003A2E5A" w:rsidRDefault="003A2E5A" w:rsidP="00FB433F">
      <w:pPr>
        <w:widowControl w:val="0"/>
        <w:jc w:val="both"/>
        <w:rPr>
          <w:rFonts w:ascii="Roboto" w:eastAsia="Times New Roman" w:hAnsi="Roboto" w:cs="Times New Roman"/>
          <w:color w:val="374649"/>
          <w:kern w:val="28"/>
          <w:lang w:eastAsia="fr-FR"/>
          <w14:cntxtAlts/>
        </w:rPr>
      </w:pPr>
    </w:p>
    <w:p w14:paraId="72F3505A" w14:textId="59376247" w:rsidR="003A2E5A" w:rsidRDefault="003A2E5A" w:rsidP="00FB433F">
      <w:pPr>
        <w:widowControl w:val="0"/>
        <w:jc w:val="both"/>
      </w:pPr>
      <w:r w:rsidRPr="003A2E5A">
        <w:rPr>
          <w:rFonts w:ascii="Roboto" w:eastAsia="Times New Roman" w:hAnsi="Roboto" w:cs="Times New Roman"/>
          <w:color w:val="374649"/>
          <w:kern w:val="28"/>
          <w:lang w:eastAsia="fr-FR"/>
          <w14:cntxtAlts/>
        </w:rPr>
        <w:t>Pour plus d’offres, rendez</w:t>
      </w:r>
      <w:r>
        <w:rPr>
          <w:rFonts w:ascii="Roboto" w:eastAsia="Times New Roman" w:hAnsi="Roboto" w:cs="Times New Roman"/>
          <w:color w:val="374649"/>
          <w:kern w:val="28"/>
          <w:lang w:eastAsia="fr-FR"/>
          <w14:cntxtAlts/>
        </w:rPr>
        <w:t>-</w:t>
      </w:r>
      <w:r w:rsidRPr="003A2E5A">
        <w:rPr>
          <w:rFonts w:ascii="Roboto" w:eastAsia="Times New Roman" w:hAnsi="Roboto" w:cs="Times New Roman"/>
          <w:color w:val="374649"/>
          <w:kern w:val="28"/>
          <w:lang w:eastAsia="fr-FR"/>
          <w14:cntxtAlts/>
        </w:rPr>
        <w:t>vous sur notre site</w:t>
      </w:r>
      <w:r>
        <w:rPr>
          <w:rFonts w:ascii="Times New Roman" w:eastAsia="Times New Roman" w:hAnsi="Times New Roman" w:cs="Times New Roman"/>
          <w:color w:val="000000"/>
          <w:kern w:val="28"/>
          <w:sz w:val="20"/>
          <w:szCs w:val="20"/>
          <w:lang w:eastAsia="fr-FR"/>
          <w14:cntxtAlts/>
        </w:rPr>
        <w:t xml:space="preserve"> : </w:t>
      </w:r>
      <w:hyperlink r:id="rId9" w:history="1">
        <w:r w:rsidRPr="003A2E5A">
          <w:rPr>
            <w:color w:val="0000FF"/>
            <w:u w:val="single"/>
          </w:rPr>
          <w:t xml:space="preserve">Nos offres d’emploi </w:t>
        </w:r>
      </w:hyperlink>
    </w:p>
    <w:p w14:paraId="3CC2244C" w14:textId="7EF73DAA" w:rsidR="003A2E5A" w:rsidRDefault="003A2E5A" w:rsidP="00FB433F">
      <w:pPr>
        <w:widowControl w:val="0"/>
        <w:jc w:val="both"/>
      </w:pPr>
    </w:p>
    <w:p w14:paraId="6E059C97" w14:textId="77777777" w:rsidR="003A2E5A" w:rsidRPr="00AB345F" w:rsidRDefault="003A2E5A" w:rsidP="00FB433F">
      <w:pPr>
        <w:widowControl w:val="0"/>
        <w:jc w:val="both"/>
        <w:rPr>
          <w:rFonts w:ascii="Times New Roman" w:eastAsia="Times New Roman" w:hAnsi="Times New Roman" w:cs="Times New Roman"/>
          <w:color w:val="000000"/>
          <w:kern w:val="28"/>
          <w:sz w:val="20"/>
          <w:szCs w:val="20"/>
          <w:lang w:eastAsia="fr-FR"/>
          <w14:cntxtAlts/>
        </w:rPr>
      </w:pPr>
    </w:p>
    <w:p w14:paraId="60865A9A" w14:textId="5CF05779" w:rsidR="00716977" w:rsidRDefault="00537C26" w:rsidP="00FB433F">
      <w:pPr>
        <w:widowControl w:val="0"/>
        <w:jc w:val="right"/>
        <w:rPr>
          <w:rFonts w:ascii="Arial" w:hAnsi="Arial" w:cs="Arial"/>
          <w:color w:val="374649"/>
          <w:sz w:val="18"/>
          <w:szCs w:val="18"/>
        </w:rPr>
      </w:pPr>
      <w:r w:rsidRPr="00AB345F">
        <w:rPr>
          <w:rFonts w:ascii="Roboto" w:eastAsia="Times New Roman" w:hAnsi="Roboto" w:cs="Times New Roman"/>
          <w:b/>
          <w:bCs/>
          <w:color w:val="000000"/>
          <w:kern w:val="28"/>
          <w:sz w:val="28"/>
          <w:szCs w:val="28"/>
          <w:lang w:eastAsia="fr-FR"/>
          <w14:textFill>
            <w14:gradFill>
              <w14:gsLst>
                <w14:gs w14:pos="5000">
                  <w14:srgbClr w14:val="78D700"/>
                </w14:gs>
                <w14:gs w14:pos="100000">
                  <w14:srgbClr w14:val="00C8AF"/>
                </w14:gs>
              </w14:gsLst>
              <w14:lin w14:ang="0" w14:scaled="0"/>
            </w14:gradFill>
          </w14:textFill>
          <w14:cntxtAlts/>
        </w:rPr>
        <w:t>#EnergizeTheWorldWithUs</w:t>
      </w:r>
    </w:p>
    <w:p w14:paraId="0078447B" w14:textId="5ED2231C" w:rsidR="00716977" w:rsidRDefault="00716977" w:rsidP="00FB433F">
      <w:pPr>
        <w:jc w:val="both"/>
        <w:rPr>
          <w:rFonts w:ascii="Arial" w:hAnsi="Arial" w:cs="Arial"/>
          <w:color w:val="374649"/>
          <w:sz w:val="18"/>
          <w:szCs w:val="18"/>
        </w:rPr>
      </w:pPr>
    </w:p>
    <w:sectPr w:rsidR="00716977" w:rsidSect="00F00B56">
      <w:headerReference w:type="default" r:id="rId10"/>
      <w:footerReference w:type="default" r:id="rId11"/>
      <w:headerReference w:type="first" r:id="rId12"/>
      <w:footerReference w:type="first" r:id="rId13"/>
      <w:type w:val="continuous"/>
      <w:pgSz w:w="11900" w:h="16840"/>
      <w:pgMar w:top="964" w:right="1418" w:bottom="624" w:left="1418" w:header="964" w:footer="7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45C0CE" w14:textId="77777777" w:rsidR="00F614D4" w:rsidRDefault="00F614D4" w:rsidP="00D7310D">
      <w:r>
        <w:separator/>
      </w:r>
    </w:p>
  </w:endnote>
  <w:endnote w:type="continuationSeparator" w:id="0">
    <w:p w14:paraId="2E0BB088" w14:textId="77777777" w:rsidR="00F614D4" w:rsidRDefault="00F614D4" w:rsidP="00D731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Futura Std Book">
    <w:altName w:val="Century Gothic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405896" w14:textId="642A054C" w:rsidR="00BA6F49" w:rsidRPr="00421A04" w:rsidRDefault="00F00B56" w:rsidP="00AB345F">
    <w:pPr>
      <w:pStyle w:val="Paragraphestandard"/>
      <w:spacing w:line="300" w:lineRule="auto"/>
      <w:rPr>
        <w:rFonts w:ascii="Arial" w:hAnsi="Arial" w:cs="Arial"/>
        <w:color w:val="424242"/>
        <w:spacing w:val="-1"/>
        <w:sz w:val="14"/>
        <w:szCs w:val="14"/>
      </w:rPr>
    </w:pPr>
    <w:r w:rsidRPr="00421A04">
      <w:rPr>
        <w:rFonts w:ascii="Futura Std Book" w:hAnsi="Futura Std Book" w:cs="Futura Std Book"/>
        <w:noProof/>
        <w:color w:val="424242"/>
        <w:spacing w:val="-1"/>
        <w:sz w:val="14"/>
        <w:szCs w:val="14"/>
      </w:rPr>
      <w:drawing>
        <wp:anchor distT="0" distB="0" distL="114300" distR="114300" simplePos="0" relativeHeight="251670528" behindDoc="1" locked="0" layoutInCell="1" allowOverlap="1" wp14:anchorId="59ED5999" wp14:editId="019333F4">
          <wp:simplePos x="0" y="0"/>
          <wp:positionH relativeFrom="column">
            <wp:posOffset>5142905</wp:posOffset>
          </wp:positionH>
          <wp:positionV relativeFrom="page">
            <wp:posOffset>9869952</wp:posOffset>
          </wp:positionV>
          <wp:extent cx="612000" cy="450070"/>
          <wp:effectExtent l="0" t="0" r="0" b="762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 1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498" t="13321" r="10235" b="13883"/>
                  <a:stretch/>
                </pic:blipFill>
                <pic:spPr bwMode="auto">
                  <a:xfrm>
                    <a:off x="0" y="0"/>
                    <a:ext cx="612000" cy="4500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21A04">
      <w:rPr>
        <w:rFonts w:ascii="Arial" w:hAnsi="Arial" w:cs="Arial"/>
        <w:color w:val="424242"/>
        <w:spacing w:val="-1"/>
        <w:sz w:val="14"/>
        <w:szCs w:val="1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11E65" w14:textId="77777777" w:rsidR="008D2A7E" w:rsidRDefault="008D2A7E" w:rsidP="008D2A7E">
    <w:pPr>
      <w:pStyle w:val="Paragraphestandard"/>
      <w:spacing w:line="300" w:lineRule="auto"/>
      <w:rPr>
        <w:rFonts w:ascii="Arial" w:hAnsi="Arial" w:cs="Arial"/>
        <w:color w:val="424242"/>
        <w:spacing w:val="-1"/>
        <w:sz w:val="16"/>
        <w:szCs w:val="16"/>
      </w:rPr>
    </w:pPr>
    <w:bookmarkStart w:id="0" w:name="_Hlk89345504"/>
    <w:bookmarkStart w:id="1" w:name="_Hlk89345505"/>
    <w:bookmarkStart w:id="2" w:name="_Hlk89345661"/>
    <w:bookmarkStart w:id="3" w:name="_Hlk89345662"/>
    <w:r w:rsidRPr="00BD7591">
      <w:rPr>
        <w:rFonts w:ascii="Arial" w:hAnsi="Arial" w:cs="Arial"/>
        <w:color w:val="424242"/>
        <w:spacing w:val="-1"/>
        <w:sz w:val="16"/>
        <w:szCs w:val="16"/>
      </w:rPr>
      <w:t xml:space="preserve">26, quai Charles Pasqua - 92300 Levallois-Perret ∙ </w:t>
    </w:r>
  </w:p>
  <w:p w14:paraId="2407F56A" w14:textId="77777777" w:rsidR="008D2A7E" w:rsidRPr="00BD7591" w:rsidRDefault="008D2A7E" w:rsidP="008D2A7E">
    <w:pPr>
      <w:pStyle w:val="Paragraphestandard"/>
      <w:tabs>
        <w:tab w:val="center" w:pos="4816"/>
      </w:tabs>
      <w:spacing w:line="300" w:lineRule="auto"/>
      <w:rPr>
        <w:rFonts w:ascii="Arial" w:hAnsi="Arial" w:cs="Arial"/>
        <w:color w:val="424242"/>
        <w:spacing w:val="-1"/>
        <w:sz w:val="16"/>
        <w:szCs w:val="16"/>
      </w:rPr>
    </w:pPr>
    <w:r w:rsidRPr="00BD7591">
      <w:rPr>
        <w:rFonts w:ascii="Arial" w:hAnsi="Arial" w:cs="Arial"/>
        <w:color w:val="424242"/>
        <w:spacing w:val="-1"/>
        <w:sz w:val="16"/>
        <w:szCs w:val="16"/>
      </w:rPr>
      <w:t>Tel. +33 1 58 63 16 00 ∙ Fax +33 1 58 63 16 18</w:t>
    </w:r>
    <w:r>
      <w:rPr>
        <w:rFonts w:ascii="Arial" w:hAnsi="Arial" w:cs="Arial"/>
        <w:color w:val="424242"/>
        <w:spacing w:val="-1"/>
        <w:sz w:val="16"/>
        <w:szCs w:val="16"/>
      </w:rPr>
      <w:tab/>
    </w:r>
  </w:p>
  <w:p w14:paraId="605EAC7C" w14:textId="77777777" w:rsidR="008D2A7E" w:rsidRDefault="008D2A7E" w:rsidP="008D2A7E">
    <w:pPr>
      <w:pStyle w:val="Paragraphestandard"/>
      <w:spacing w:line="300" w:lineRule="auto"/>
      <w:rPr>
        <w:rFonts w:ascii="Arial" w:hAnsi="Arial" w:cs="Arial"/>
        <w:color w:val="424242"/>
        <w:spacing w:val="-1"/>
        <w:sz w:val="16"/>
        <w:szCs w:val="16"/>
      </w:rPr>
    </w:pPr>
    <w:r>
      <w:rPr>
        <w:rFonts w:ascii="Futura Std Book" w:hAnsi="Futura Std Book" w:cs="Futura Std Book"/>
        <w:noProof/>
        <w:color w:val="424242"/>
        <w:spacing w:val="-1"/>
        <w:sz w:val="16"/>
        <w:szCs w:val="16"/>
      </w:rPr>
      <w:drawing>
        <wp:anchor distT="0" distB="0" distL="114300" distR="114300" simplePos="0" relativeHeight="251668480" behindDoc="1" locked="0" layoutInCell="1" allowOverlap="1" wp14:anchorId="123CF8B8" wp14:editId="481E6955">
          <wp:simplePos x="0" y="0"/>
          <wp:positionH relativeFrom="column">
            <wp:posOffset>5142905</wp:posOffset>
          </wp:positionH>
          <wp:positionV relativeFrom="page">
            <wp:posOffset>9869952</wp:posOffset>
          </wp:positionV>
          <wp:extent cx="612000" cy="450070"/>
          <wp:effectExtent l="0" t="0" r="0" b="7620"/>
          <wp:wrapNone/>
          <wp:docPr id="16" name="Imag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 1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498" t="13321" r="10235" b="13883"/>
                  <a:stretch/>
                </pic:blipFill>
                <pic:spPr bwMode="auto">
                  <a:xfrm>
                    <a:off x="0" y="0"/>
                    <a:ext cx="612000" cy="4500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color w:val="424242"/>
        <w:spacing w:val="-1"/>
        <w:sz w:val="16"/>
        <w:szCs w:val="16"/>
      </w:rPr>
      <w:t>Saft une société de TotalEnergies SE</w:t>
    </w:r>
    <w:r>
      <w:rPr>
        <w:rFonts w:ascii="Arial" w:hAnsi="Arial" w:cs="Arial"/>
        <w:color w:val="424242"/>
        <w:spacing w:val="-1"/>
        <w:sz w:val="16"/>
        <w:szCs w:val="16"/>
      </w:rPr>
      <w:br/>
    </w:r>
    <w:r w:rsidRPr="00B63572">
      <w:rPr>
        <w:rFonts w:ascii="Arial" w:hAnsi="Arial" w:cs="Arial"/>
        <w:color w:val="424242"/>
        <w:spacing w:val="-1"/>
        <w:sz w:val="16"/>
        <w:szCs w:val="16"/>
      </w:rPr>
      <w:t xml:space="preserve">Saft Groupe SAS </w:t>
    </w:r>
    <w:r w:rsidRPr="00BD7591">
      <w:rPr>
        <w:rFonts w:ascii="Arial" w:hAnsi="Arial" w:cs="Arial"/>
        <w:color w:val="424242"/>
        <w:spacing w:val="-1"/>
        <w:sz w:val="16"/>
        <w:szCs w:val="16"/>
      </w:rPr>
      <w:t>au capital de 26 7</w:t>
    </w:r>
    <w:r>
      <w:rPr>
        <w:rFonts w:ascii="Arial" w:hAnsi="Arial" w:cs="Arial"/>
        <w:color w:val="424242"/>
        <w:spacing w:val="-1"/>
        <w:sz w:val="16"/>
        <w:szCs w:val="16"/>
      </w:rPr>
      <w:t>24</w:t>
    </w:r>
    <w:r w:rsidRPr="00BD7591">
      <w:rPr>
        <w:rFonts w:ascii="Arial" w:hAnsi="Arial" w:cs="Arial"/>
        <w:color w:val="424242"/>
        <w:spacing w:val="-1"/>
        <w:sz w:val="16"/>
        <w:szCs w:val="16"/>
      </w:rPr>
      <w:t> </w:t>
    </w:r>
    <w:r>
      <w:rPr>
        <w:rFonts w:ascii="Arial" w:hAnsi="Arial" w:cs="Arial"/>
        <w:color w:val="424242"/>
        <w:spacing w:val="-1"/>
        <w:sz w:val="16"/>
        <w:szCs w:val="16"/>
      </w:rPr>
      <w:t>876</w:t>
    </w:r>
    <w:r w:rsidRPr="00BD7591">
      <w:rPr>
        <w:rFonts w:ascii="Arial" w:hAnsi="Arial" w:cs="Arial"/>
        <w:color w:val="424242"/>
        <w:spacing w:val="-1"/>
        <w:sz w:val="16"/>
        <w:szCs w:val="16"/>
      </w:rPr>
      <w:t xml:space="preserve"> euros ∙ RCS NANTERRE </w:t>
    </w:r>
    <w:r w:rsidRPr="00BD7591">
      <w:rPr>
        <w:rFonts w:ascii="Arial" w:hAnsi="Arial" w:cs="Arial"/>
        <w:iCs/>
        <w:color w:val="424242"/>
        <w:spacing w:val="-1"/>
        <w:sz w:val="16"/>
        <w:szCs w:val="16"/>
      </w:rPr>
      <w:t>481.480.465</w:t>
    </w:r>
    <w:r w:rsidRPr="00BD7591">
      <w:rPr>
        <w:rFonts w:ascii="Arial" w:hAnsi="Arial" w:cs="Arial"/>
        <w:color w:val="424242"/>
        <w:spacing w:val="-1"/>
        <w:sz w:val="16"/>
        <w:szCs w:val="16"/>
      </w:rPr>
      <w:t xml:space="preserve"> ∙ </w:t>
    </w:r>
  </w:p>
  <w:p w14:paraId="2B0C0E1B" w14:textId="77777777" w:rsidR="008D2A7E" w:rsidRDefault="008D2A7E" w:rsidP="008D2A7E">
    <w:pPr>
      <w:pStyle w:val="Paragraphestandard"/>
      <w:spacing w:line="300" w:lineRule="auto"/>
      <w:rPr>
        <w:rFonts w:ascii="Arial" w:hAnsi="Arial" w:cs="Arial"/>
        <w:iCs/>
        <w:color w:val="424242"/>
        <w:spacing w:val="-1"/>
        <w:sz w:val="16"/>
        <w:szCs w:val="16"/>
      </w:rPr>
    </w:pPr>
    <w:r w:rsidRPr="00BD7591">
      <w:rPr>
        <w:rFonts w:ascii="Arial" w:hAnsi="Arial" w:cs="Arial"/>
        <w:color w:val="424242"/>
        <w:spacing w:val="-1"/>
        <w:sz w:val="16"/>
        <w:szCs w:val="16"/>
      </w:rPr>
      <w:t>Numéro TVA FR 51.</w:t>
    </w:r>
    <w:r w:rsidRPr="00BD7591">
      <w:rPr>
        <w:rFonts w:ascii="Arial" w:hAnsi="Arial" w:cs="Arial"/>
        <w:iCs/>
        <w:color w:val="424242"/>
        <w:spacing w:val="-1"/>
        <w:sz w:val="16"/>
        <w:szCs w:val="16"/>
      </w:rPr>
      <w:t>481.480.465</w:t>
    </w:r>
  </w:p>
  <w:p w14:paraId="6E704675" w14:textId="72DD3101" w:rsidR="0084465A" w:rsidRPr="008D2A7E" w:rsidRDefault="008D2A7E" w:rsidP="008D2A7E">
    <w:pPr>
      <w:pStyle w:val="Paragraphestandard"/>
      <w:spacing w:line="300" w:lineRule="auto"/>
      <w:rPr>
        <w:rFonts w:ascii="Arial" w:hAnsi="Arial" w:cs="Arial"/>
        <w:color w:val="424242"/>
        <w:spacing w:val="-1"/>
        <w:sz w:val="16"/>
        <w:szCs w:val="16"/>
      </w:rPr>
    </w:pPr>
    <w:r w:rsidRPr="00BD7591">
      <w:rPr>
        <w:rFonts w:ascii="Arial" w:hAnsi="Arial" w:cs="Arial"/>
        <w:color w:val="424242"/>
        <w:spacing w:val="-1"/>
        <w:sz w:val="16"/>
        <w:szCs w:val="16"/>
      </w:rPr>
      <w:t>saftbatteries.com</w:t>
    </w:r>
    <w:bookmarkEnd w:id="0"/>
    <w:bookmarkEnd w:id="1"/>
    <w:bookmarkEnd w:id="2"/>
    <w:bookmarkEnd w:id="3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1F92A2" w14:textId="77777777" w:rsidR="00F614D4" w:rsidRDefault="00F614D4" w:rsidP="00D7310D">
      <w:r>
        <w:separator/>
      </w:r>
    </w:p>
  </w:footnote>
  <w:footnote w:type="continuationSeparator" w:id="0">
    <w:p w14:paraId="222B00A0" w14:textId="77777777" w:rsidR="00F614D4" w:rsidRDefault="00F614D4" w:rsidP="00D731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D2E0D2" w14:textId="49095351" w:rsidR="0084465A" w:rsidRDefault="00F00B56" w:rsidP="0084465A">
    <w:pPr>
      <w:pStyle w:val="En-tte"/>
    </w:pPr>
    <w:r>
      <w:rPr>
        <w:rFonts w:ascii="Arial" w:hAnsi="Arial" w:cs="Arial"/>
        <w:noProof/>
        <w:color w:val="424242"/>
        <w:spacing w:val="-1"/>
        <w:sz w:val="16"/>
        <w:szCs w:val="16"/>
      </w:rPr>
      <w:drawing>
        <wp:anchor distT="0" distB="0" distL="114300" distR="114300" simplePos="0" relativeHeight="251672576" behindDoc="1" locked="0" layoutInCell="1" allowOverlap="1" wp14:anchorId="05CE38F3" wp14:editId="76796FE2">
          <wp:simplePos x="0" y="0"/>
          <wp:positionH relativeFrom="column">
            <wp:posOffset>1271</wp:posOffset>
          </wp:positionH>
          <wp:positionV relativeFrom="page">
            <wp:posOffset>609600</wp:posOffset>
          </wp:positionV>
          <wp:extent cx="1511300" cy="398560"/>
          <wp:effectExtent l="0" t="0" r="0" b="1905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 6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801" t="23349" r="9697" b="23346"/>
                  <a:stretch/>
                </pic:blipFill>
                <pic:spPr bwMode="auto">
                  <a:xfrm>
                    <a:off x="0" y="0"/>
                    <a:ext cx="1526252" cy="40250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F07C78E" w14:textId="77777777" w:rsidR="0084465A" w:rsidRDefault="0084465A" w:rsidP="0084465A">
    <w:pPr>
      <w:pStyle w:val="En-tte"/>
    </w:pPr>
  </w:p>
  <w:p w14:paraId="687F88AC" w14:textId="77777777" w:rsidR="0084465A" w:rsidRPr="0084465A" w:rsidRDefault="0084465A" w:rsidP="0084465A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FE9889" w14:textId="2DA8D055" w:rsidR="00D7310D" w:rsidRDefault="008D2A7E">
    <w:pPr>
      <w:pStyle w:val="En-tte"/>
    </w:pPr>
    <w:r>
      <w:rPr>
        <w:rFonts w:ascii="Arial" w:hAnsi="Arial" w:cs="Arial"/>
        <w:noProof/>
        <w:color w:val="424242"/>
        <w:spacing w:val="-1"/>
        <w:sz w:val="16"/>
        <w:szCs w:val="16"/>
      </w:rPr>
      <w:drawing>
        <wp:anchor distT="0" distB="0" distL="114300" distR="114300" simplePos="0" relativeHeight="251666432" behindDoc="1" locked="0" layoutInCell="1" allowOverlap="1" wp14:anchorId="404D18EE" wp14:editId="68C24A4F">
          <wp:simplePos x="0" y="0"/>
          <wp:positionH relativeFrom="column">
            <wp:posOffset>0</wp:posOffset>
          </wp:positionH>
          <wp:positionV relativeFrom="page">
            <wp:posOffset>611505</wp:posOffset>
          </wp:positionV>
          <wp:extent cx="1620000" cy="427226"/>
          <wp:effectExtent l="0" t="0" r="0" b="0"/>
          <wp:wrapNone/>
          <wp:docPr id="15" name="Imag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 6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801" t="23349" r="9697" b="23346"/>
                  <a:stretch/>
                </pic:blipFill>
                <pic:spPr bwMode="auto">
                  <a:xfrm>
                    <a:off x="0" y="0"/>
                    <a:ext cx="1620000" cy="42722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7698871" w14:textId="0BC17A8C" w:rsidR="00A00C6C" w:rsidRDefault="00A00C6C">
    <w:pPr>
      <w:pStyle w:val="En-tte"/>
    </w:pPr>
  </w:p>
  <w:p w14:paraId="59EF35CE" w14:textId="77777777" w:rsidR="006721DB" w:rsidRDefault="006721DB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17EFD"/>
    <w:multiLevelType w:val="hybridMultilevel"/>
    <w:tmpl w:val="181C6AE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9E3AD4"/>
    <w:multiLevelType w:val="hybridMultilevel"/>
    <w:tmpl w:val="490019C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B156A4"/>
    <w:multiLevelType w:val="hybridMultilevel"/>
    <w:tmpl w:val="266205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6B42F4"/>
    <w:multiLevelType w:val="hybridMultilevel"/>
    <w:tmpl w:val="9D88EDA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990033"/>
    <w:multiLevelType w:val="hybridMultilevel"/>
    <w:tmpl w:val="DF44B116"/>
    <w:lvl w:ilvl="0" w:tplc="040C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5" w15:restartNumberingAfterBreak="0">
    <w:nsid w:val="13C63EBE"/>
    <w:multiLevelType w:val="hybridMultilevel"/>
    <w:tmpl w:val="65C2632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4E60DD"/>
    <w:multiLevelType w:val="hybridMultilevel"/>
    <w:tmpl w:val="A61ADF3E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86214F6"/>
    <w:multiLevelType w:val="hybridMultilevel"/>
    <w:tmpl w:val="AA20331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D067AA"/>
    <w:multiLevelType w:val="hybridMultilevel"/>
    <w:tmpl w:val="85DEFCD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754E00"/>
    <w:multiLevelType w:val="hybridMultilevel"/>
    <w:tmpl w:val="5BAE8CC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B63F1F"/>
    <w:multiLevelType w:val="hybridMultilevel"/>
    <w:tmpl w:val="2A7C5B12"/>
    <w:lvl w:ilvl="0" w:tplc="561CC5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74649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FA71B3"/>
    <w:multiLevelType w:val="hybridMultilevel"/>
    <w:tmpl w:val="6F9E899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201214"/>
    <w:multiLevelType w:val="hybridMultilevel"/>
    <w:tmpl w:val="FC0CDE1E"/>
    <w:lvl w:ilvl="0" w:tplc="BE066CB0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000000"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234E66"/>
    <w:multiLevelType w:val="hybridMultilevel"/>
    <w:tmpl w:val="C2B8B1E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F43BED"/>
    <w:multiLevelType w:val="hybridMultilevel"/>
    <w:tmpl w:val="8AE0199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D6382E"/>
    <w:multiLevelType w:val="hybridMultilevel"/>
    <w:tmpl w:val="F6D274A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256CB2"/>
    <w:multiLevelType w:val="hybridMultilevel"/>
    <w:tmpl w:val="566CEC6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8473256">
    <w:abstractNumId w:val="11"/>
  </w:num>
  <w:num w:numId="2" w16cid:durableId="2056418261">
    <w:abstractNumId w:val="12"/>
  </w:num>
  <w:num w:numId="3" w16cid:durableId="31881489">
    <w:abstractNumId w:val="10"/>
  </w:num>
  <w:num w:numId="4" w16cid:durableId="1647587260">
    <w:abstractNumId w:val="13"/>
  </w:num>
  <w:num w:numId="5" w16cid:durableId="629408584">
    <w:abstractNumId w:val="1"/>
  </w:num>
  <w:num w:numId="6" w16cid:durableId="1995058732">
    <w:abstractNumId w:val="2"/>
  </w:num>
  <w:num w:numId="7" w16cid:durableId="1305768757">
    <w:abstractNumId w:val="7"/>
  </w:num>
  <w:num w:numId="8" w16cid:durableId="1613856570">
    <w:abstractNumId w:val="16"/>
  </w:num>
  <w:num w:numId="9" w16cid:durableId="1078282677">
    <w:abstractNumId w:val="0"/>
  </w:num>
  <w:num w:numId="10" w16cid:durableId="486438848">
    <w:abstractNumId w:val="8"/>
  </w:num>
  <w:num w:numId="11" w16cid:durableId="87507590">
    <w:abstractNumId w:val="4"/>
  </w:num>
  <w:num w:numId="12" w16cid:durableId="1318879122">
    <w:abstractNumId w:val="3"/>
  </w:num>
  <w:num w:numId="13" w16cid:durableId="1886064541">
    <w:abstractNumId w:val="15"/>
  </w:num>
  <w:num w:numId="14" w16cid:durableId="1961060711">
    <w:abstractNumId w:val="9"/>
  </w:num>
  <w:num w:numId="15" w16cid:durableId="1055740159">
    <w:abstractNumId w:val="5"/>
  </w:num>
  <w:num w:numId="16" w16cid:durableId="640889218">
    <w:abstractNumId w:val="6"/>
  </w:num>
  <w:num w:numId="17" w16cid:durableId="131413680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88A"/>
    <w:rsid w:val="00016129"/>
    <w:rsid w:val="0004101B"/>
    <w:rsid w:val="00054A07"/>
    <w:rsid w:val="00062133"/>
    <w:rsid w:val="0010027F"/>
    <w:rsid w:val="00116CFE"/>
    <w:rsid w:val="0013165A"/>
    <w:rsid w:val="00197E60"/>
    <w:rsid w:val="001C1B4D"/>
    <w:rsid w:val="001D0F76"/>
    <w:rsid w:val="001E4815"/>
    <w:rsid w:val="00206281"/>
    <w:rsid w:val="002113F9"/>
    <w:rsid w:val="00217865"/>
    <w:rsid w:val="00262450"/>
    <w:rsid w:val="00284773"/>
    <w:rsid w:val="002C3C93"/>
    <w:rsid w:val="002C659E"/>
    <w:rsid w:val="003147B3"/>
    <w:rsid w:val="00334E74"/>
    <w:rsid w:val="00345501"/>
    <w:rsid w:val="003463D1"/>
    <w:rsid w:val="00354C66"/>
    <w:rsid w:val="00391E1C"/>
    <w:rsid w:val="003A2B89"/>
    <w:rsid w:val="003A2E5A"/>
    <w:rsid w:val="003A488A"/>
    <w:rsid w:val="003A7F36"/>
    <w:rsid w:val="003C0E1E"/>
    <w:rsid w:val="003C6D18"/>
    <w:rsid w:val="003F1600"/>
    <w:rsid w:val="00400974"/>
    <w:rsid w:val="00421A04"/>
    <w:rsid w:val="0042213A"/>
    <w:rsid w:val="0045066D"/>
    <w:rsid w:val="0047552E"/>
    <w:rsid w:val="004D0A28"/>
    <w:rsid w:val="004D3131"/>
    <w:rsid w:val="004E642F"/>
    <w:rsid w:val="00501073"/>
    <w:rsid w:val="00523104"/>
    <w:rsid w:val="00533F00"/>
    <w:rsid w:val="00537C26"/>
    <w:rsid w:val="0056701B"/>
    <w:rsid w:val="00580634"/>
    <w:rsid w:val="005D08DC"/>
    <w:rsid w:val="005F2372"/>
    <w:rsid w:val="00606736"/>
    <w:rsid w:val="00611BAB"/>
    <w:rsid w:val="00637F05"/>
    <w:rsid w:val="006570C4"/>
    <w:rsid w:val="00662E8B"/>
    <w:rsid w:val="006721DB"/>
    <w:rsid w:val="0068696C"/>
    <w:rsid w:val="006A569E"/>
    <w:rsid w:val="006B485B"/>
    <w:rsid w:val="006D007F"/>
    <w:rsid w:val="006D5390"/>
    <w:rsid w:val="00712C8B"/>
    <w:rsid w:val="007134E1"/>
    <w:rsid w:val="00716977"/>
    <w:rsid w:val="00740C68"/>
    <w:rsid w:val="0076400C"/>
    <w:rsid w:val="00796B9A"/>
    <w:rsid w:val="007978BC"/>
    <w:rsid w:val="0084465A"/>
    <w:rsid w:val="008549C3"/>
    <w:rsid w:val="0086354E"/>
    <w:rsid w:val="0087795E"/>
    <w:rsid w:val="00896618"/>
    <w:rsid w:val="008A19F3"/>
    <w:rsid w:val="008D2A7E"/>
    <w:rsid w:val="008D301C"/>
    <w:rsid w:val="008D3802"/>
    <w:rsid w:val="008E3078"/>
    <w:rsid w:val="008F12B0"/>
    <w:rsid w:val="0098182B"/>
    <w:rsid w:val="009A12C9"/>
    <w:rsid w:val="009E2D91"/>
    <w:rsid w:val="00A00C6C"/>
    <w:rsid w:val="00A13D43"/>
    <w:rsid w:val="00A34B8E"/>
    <w:rsid w:val="00A476EB"/>
    <w:rsid w:val="00A56655"/>
    <w:rsid w:val="00A60BD7"/>
    <w:rsid w:val="00A80C30"/>
    <w:rsid w:val="00AB345F"/>
    <w:rsid w:val="00AC46D2"/>
    <w:rsid w:val="00AF66DC"/>
    <w:rsid w:val="00B63572"/>
    <w:rsid w:val="00B80D3E"/>
    <w:rsid w:val="00B94BD7"/>
    <w:rsid w:val="00BA6F49"/>
    <w:rsid w:val="00C1212A"/>
    <w:rsid w:val="00C43B83"/>
    <w:rsid w:val="00C61098"/>
    <w:rsid w:val="00C74484"/>
    <w:rsid w:val="00C77CB4"/>
    <w:rsid w:val="00C963CD"/>
    <w:rsid w:val="00D7310D"/>
    <w:rsid w:val="00DA2F5F"/>
    <w:rsid w:val="00DA702E"/>
    <w:rsid w:val="00DB17FE"/>
    <w:rsid w:val="00DD6C22"/>
    <w:rsid w:val="00E04A9F"/>
    <w:rsid w:val="00E134EE"/>
    <w:rsid w:val="00E50ABE"/>
    <w:rsid w:val="00E52708"/>
    <w:rsid w:val="00E7462D"/>
    <w:rsid w:val="00EC0AB5"/>
    <w:rsid w:val="00EC0DF7"/>
    <w:rsid w:val="00ED0897"/>
    <w:rsid w:val="00EE6EE0"/>
    <w:rsid w:val="00EF3719"/>
    <w:rsid w:val="00F00B56"/>
    <w:rsid w:val="00F614D4"/>
    <w:rsid w:val="00F73DB3"/>
    <w:rsid w:val="00FA597D"/>
    <w:rsid w:val="00FB4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DF6437"/>
  <w15:chartTrackingRefBased/>
  <w15:docId w15:val="{E27C87D3-C043-D441-9A8E-5BCC21C75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AC46D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7310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7310D"/>
  </w:style>
  <w:style w:type="paragraph" w:styleId="Pieddepage">
    <w:name w:val="footer"/>
    <w:basedOn w:val="Normal"/>
    <w:link w:val="PieddepageCar"/>
    <w:uiPriority w:val="99"/>
    <w:unhideWhenUsed/>
    <w:rsid w:val="00D7310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7310D"/>
  </w:style>
  <w:style w:type="paragraph" w:customStyle="1" w:styleId="Paragraphestandard">
    <w:name w:val="[Paragraphe standard]"/>
    <w:basedOn w:val="Normal"/>
    <w:uiPriority w:val="99"/>
    <w:rsid w:val="00D7310D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  <w:style w:type="character" w:styleId="Lienhypertexte">
    <w:name w:val="Hyperlink"/>
    <w:basedOn w:val="Policepardfaut"/>
    <w:uiPriority w:val="99"/>
    <w:unhideWhenUsed/>
    <w:rsid w:val="0084465A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84465A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F1600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F1600"/>
    <w:rPr>
      <w:rFonts w:ascii="Segoe UI" w:hAnsi="Segoe UI" w:cs="Segoe UI"/>
      <w:sz w:val="18"/>
      <w:szCs w:val="18"/>
    </w:rPr>
  </w:style>
  <w:style w:type="paragraph" w:styleId="Retraitcorpsdetexte2">
    <w:name w:val="Body Text Indent 2"/>
    <w:basedOn w:val="Normal"/>
    <w:link w:val="Retraitcorpsdetexte2Car"/>
    <w:rsid w:val="00EE6EE0"/>
    <w:pPr>
      <w:tabs>
        <w:tab w:val="left" w:pos="567"/>
      </w:tabs>
      <w:ind w:left="709"/>
      <w:jc w:val="both"/>
    </w:pPr>
    <w:rPr>
      <w:rFonts w:ascii="Arial" w:eastAsia="MS Mincho" w:hAnsi="Arial" w:cs="Times New Roman"/>
      <w:sz w:val="28"/>
      <w:szCs w:val="20"/>
      <w:lang w:eastAsia="fr-FR"/>
    </w:rPr>
  </w:style>
  <w:style w:type="character" w:customStyle="1" w:styleId="Retraitcorpsdetexte2Car">
    <w:name w:val="Retrait corps de texte 2 Car"/>
    <w:basedOn w:val="Policepardfaut"/>
    <w:link w:val="Retraitcorpsdetexte2"/>
    <w:rsid w:val="00EE6EE0"/>
    <w:rPr>
      <w:rFonts w:ascii="Arial" w:eastAsia="MS Mincho" w:hAnsi="Arial" w:cs="Times New Roman"/>
      <w:sz w:val="28"/>
      <w:szCs w:val="20"/>
      <w:lang w:eastAsia="fr-FR"/>
    </w:rPr>
  </w:style>
  <w:style w:type="paragraph" w:styleId="Corpsdetexte2">
    <w:name w:val="Body Text 2"/>
    <w:basedOn w:val="Normal"/>
    <w:link w:val="Corpsdetexte2Car"/>
    <w:rsid w:val="00EE6EE0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Corpsdetexte2Car">
    <w:name w:val="Corps de texte 2 Car"/>
    <w:basedOn w:val="Policepardfaut"/>
    <w:link w:val="Corpsdetexte2"/>
    <w:rsid w:val="00EE6EE0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AB345F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AC46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ansinterligne">
    <w:name w:val="No Spacing"/>
    <w:uiPriority w:val="1"/>
    <w:qFormat/>
    <w:rsid w:val="00FA59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1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3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0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crutements.poitiers@saftbatteries.com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saftbatteries.com/fr/carri%C3%A8res/nos-offres-d%E2%80%99emploi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135808-D2FC-4104-B856-6BB40EE3D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256</Words>
  <Characters>1409</Characters>
  <Application>Microsoft Office Word</Application>
  <DocSecurity>4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GAUCI Justine</cp:lastModifiedBy>
  <cp:revision>2</cp:revision>
  <dcterms:created xsi:type="dcterms:W3CDTF">2022-12-06T14:07:00Z</dcterms:created>
  <dcterms:modified xsi:type="dcterms:W3CDTF">2022-12-06T14:07:00Z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1e3985f-f701-4a1c-a97f-401c0b5e51f9_Enabled">
    <vt:lpwstr>true</vt:lpwstr>
  </property>
  <property fmtid="{D5CDD505-2E9C-101B-9397-08002B2CF9AE}" pid="3" name="MSIP_Label_61e3985f-f701-4a1c-a97f-401c0b5e51f9_SetDate">
    <vt:lpwstr>2022-09-15T12:30:49Z</vt:lpwstr>
  </property>
  <property fmtid="{D5CDD505-2E9C-101B-9397-08002B2CF9AE}" pid="4" name="MSIP_Label_61e3985f-f701-4a1c-a97f-401c0b5e51f9_Method">
    <vt:lpwstr>Standard</vt:lpwstr>
  </property>
  <property fmtid="{D5CDD505-2E9C-101B-9397-08002B2CF9AE}" pid="5" name="MSIP_Label_61e3985f-f701-4a1c-a97f-401c0b5e51f9_Name">
    <vt:lpwstr>C2 - Restricted</vt:lpwstr>
  </property>
  <property fmtid="{D5CDD505-2E9C-101B-9397-08002B2CF9AE}" pid="6" name="MSIP_Label_61e3985f-f701-4a1c-a97f-401c0b5e51f9_SiteId">
    <vt:lpwstr>0f111499-fe47-4d09-9cbe-6a59b98c9107</vt:lpwstr>
  </property>
  <property fmtid="{D5CDD505-2E9C-101B-9397-08002B2CF9AE}" pid="7" name="MSIP_Label_61e3985f-f701-4a1c-a97f-401c0b5e51f9_ActionId">
    <vt:lpwstr>d481e6c8-1f3a-4707-a4da-b0ce9badc37d</vt:lpwstr>
  </property>
  <property fmtid="{D5CDD505-2E9C-101B-9397-08002B2CF9AE}" pid="8" name="MSIP_Label_61e3985f-f701-4a1c-a97f-401c0b5e51f9_ContentBits">
    <vt:lpwstr>0</vt:lpwstr>
  </property>
</Properties>
</file>